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9687A9" w14:textId="542397C1" w:rsidR="00AD2704" w:rsidRPr="003439E4" w:rsidRDefault="00546CA4" w:rsidP="00A9423F">
      <w:pPr>
        <w:spacing w:line="360" w:lineRule="auto"/>
        <w:jc w:val="center"/>
        <w:rPr>
          <w:rFonts w:ascii="Times New Roman" w:eastAsia="宋体" w:hAnsi="Times New Roman" w:cs="Times New Roman"/>
          <w:sz w:val="40"/>
          <w:szCs w:val="44"/>
        </w:rPr>
      </w:pPr>
      <w:r w:rsidRPr="003439E4">
        <w:rPr>
          <w:rFonts w:ascii="Times New Roman" w:eastAsia="宋体" w:hAnsi="Times New Roman" w:cs="Times New Roman"/>
          <w:sz w:val="40"/>
          <w:szCs w:val="44"/>
        </w:rPr>
        <w:t>Result</w:t>
      </w:r>
    </w:p>
    <w:p w14:paraId="4B3AC088" w14:textId="77777777" w:rsidR="00954E86" w:rsidRPr="003439E4" w:rsidRDefault="00954E86" w:rsidP="00A9423F">
      <w:pPr>
        <w:spacing w:line="360" w:lineRule="auto"/>
        <w:jc w:val="center"/>
        <w:rPr>
          <w:rFonts w:ascii="Times New Roman" w:eastAsia="宋体" w:hAnsi="Times New Roman" w:cs="Times New Roman"/>
          <w:sz w:val="40"/>
          <w:szCs w:val="44"/>
        </w:rPr>
      </w:pPr>
    </w:p>
    <w:sdt>
      <w:sdtPr>
        <w:rPr>
          <w:rFonts w:ascii="Times New Roman" w:eastAsiaTheme="minorEastAsia" w:hAnsi="Times New Roman" w:cs="Times New Roman"/>
          <w:color w:val="auto"/>
          <w:kern w:val="2"/>
          <w:sz w:val="21"/>
          <w:szCs w:val="22"/>
          <w:lang w:val="zh-CN"/>
        </w:rPr>
        <w:id w:val="-2022928167"/>
        <w:docPartObj>
          <w:docPartGallery w:val="Table of Contents"/>
          <w:docPartUnique/>
        </w:docPartObj>
      </w:sdtPr>
      <w:sdtEndPr>
        <w:rPr>
          <w:rFonts w:eastAsia="宋体"/>
        </w:rPr>
      </w:sdtEndPr>
      <w:sdtContent>
        <w:p w14:paraId="05034967" w14:textId="78AE8491" w:rsidR="00954E86" w:rsidRPr="003439E4" w:rsidRDefault="00331A04" w:rsidP="00954E86">
          <w:pPr>
            <w:pStyle w:val="TOC"/>
            <w:jc w:val="center"/>
            <w:rPr>
              <w:rFonts w:ascii="Times New Roman" w:eastAsia="宋体" w:hAnsi="Times New Roman" w:cs="Times New Roman"/>
              <w:color w:val="000000" w:themeColor="text1"/>
            </w:rPr>
          </w:pPr>
          <w:r w:rsidRPr="003439E4">
            <w:rPr>
              <w:rFonts w:ascii="Times New Roman" w:eastAsia="宋体" w:hAnsi="Times New Roman" w:cs="Times New Roman"/>
              <w:color w:val="000000" w:themeColor="text1"/>
              <w:lang w:val="zh-CN"/>
            </w:rPr>
            <w:t>Table of contents</w:t>
          </w:r>
        </w:p>
        <w:p w14:paraId="761F53C7" w14:textId="0F51ABD1" w:rsidR="003439E4" w:rsidRPr="003439E4" w:rsidRDefault="00954E86">
          <w:pPr>
            <w:pStyle w:val="TOC1"/>
            <w:tabs>
              <w:tab w:val="right" w:leader="dot" w:pos="8296"/>
            </w:tabs>
            <w:rPr>
              <w:rFonts w:ascii="Times New Roman" w:hAnsi="Times New Roman" w:cs="Times New Roman"/>
              <w:noProof/>
              <w:sz w:val="22"/>
              <w:szCs w:val="24"/>
              <w14:ligatures w14:val="standardContextual"/>
            </w:rPr>
          </w:pPr>
          <w:r w:rsidRPr="003439E4">
            <w:rPr>
              <w:rFonts w:ascii="Times New Roman" w:eastAsia="宋体" w:hAnsi="Times New Roman" w:cs="Times New Roman"/>
            </w:rPr>
            <w:fldChar w:fldCharType="begin"/>
          </w:r>
          <w:r w:rsidRPr="003439E4">
            <w:rPr>
              <w:rFonts w:ascii="Times New Roman" w:eastAsia="宋体" w:hAnsi="Times New Roman" w:cs="Times New Roman"/>
            </w:rPr>
            <w:instrText xml:space="preserve"> TOC \o "1-3" \h \z \u </w:instrText>
          </w:r>
          <w:r w:rsidRPr="003439E4">
            <w:rPr>
              <w:rFonts w:ascii="Times New Roman" w:eastAsia="宋体" w:hAnsi="Times New Roman" w:cs="Times New Roman"/>
            </w:rPr>
            <w:fldChar w:fldCharType="separate"/>
          </w:r>
          <w:hyperlink w:anchor="_Toc210308730" w:history="1">
            <w:r w:rsidR="003439E4" w:rsidRPr="003439E4">
              <w:rPr>
                <w:rStyle w:val="af"/>
                <w:rFonts w:ascii="Times New Roman" w:eastAsia="宋体" w:hAnsi="Times New Roman" w:cs="Times New Roman"/>
                <w:b/>
                <w:bCs/>
                <w:noProof/>
              </w:rPr>
              <w:t>1 Selection of host strain</w:t>
            </w:r>
            <w:r w:rsidR="003439E4" w:rsidRPr="003439E4">
              <w:rPr>
                <w:rFonts w:ascii="Times New Roman" w:hAnsi="Times New Roman" w:cs="Times New Roman"/>
                <w:noProof/>
                <w:webHidden/>
              </w:rPr>
              <w:tab/>
            </w:r>
            <w:r w:rsidR="003439E4" w:rsidRPr="003439E4">
              <w:rPr>
                <w:rFonts w:ascii="Times New Roman" w:hAnsi="Times New Roman" w:cs="Times New Roman"/>
                <w:noProof/>
                <w:webHidden/>
              </w:rPr>
              <w:fldChar w:fldCharType="begin"/>
            </w:r>
            <w:r w:rsidR="003439E4" w:rsidRPr="003439E4">
              <w:rPr>
                <w:rFonts w:ascii="Times New Roman" w:hAnsi="Times New Roman" w:cs="Times New Roman"/>
                <w:noProof/>
                <w:webHidden/>
              </w:rPr>
              <w:instrText xml:space="preserve"> PAGEREF _Toc210308730 \h </w:instrText>
            </w:r>
            <w:r w:rsidR="003439E4" w:rsidRPr="003439E4">
              <w:rPr>
                <w:rFonts w:ascii="Times New Roman" w:hAnsi="Times New Roman" w:cs="Times New Roman"/>
                <w:noProof/>
                <w:webHidden/>
              </w:rPr>
            </w:r>
            <w:r w:rsidR="003439E4" w:rsidRPr="003439E4">
              <w:rPr>
                <w:rFonts w:ascii="Times New Roman" w:hAnsi="Times New Roman" w:cs="Times New Roman"/>
                <w:noProof/>
                <w:webHidden/>
              </w:rPr>
              <w:fldChar w:fldCharType="separate"/>
            </w:r>
            <w:r w:rsidR="003439E4" w:rsidRPr="003439E4">
              <w:rPr>
                <w:rFonts w:ascii="Times New Roman" w:hAnsi="Times New Roman" w:cs="Times New Roman"/>
                <w:noProof/>
                <w:webHidden/>
              </w:rPr>
              <w:t>1</w:t>
            </w:r>
            <w:r w:rsidR="003439E4" w:rsidRPr="003439E4">
              <w:rPr>
                <w:rFonts w:ascii="Times New Roman" w:hAnsi="Times New Roman" w:cs="Times New Roman"/>
                <w:noProof/>
                <w:webHidden/>
              </w:rPr>
              <w:fldChar w:fldCharType="end"/>
            </w:r>
          </w:hyperlink>
        </w:p>
        <w:p w14:paraId="2ADDE93D" w14:textId="68A3E731" w:rsidR="003439E4" w:rsidRPr="003439E4" w:rsidRDefault="003439E4">
          <w:pPr>
            <w:pStyle w:val="TOC2"/>
            <w:tabs>
              <w:tab w:val="right" w:leader="dot" w:pos="8296"/>
            </w:tabs>
            <w:rPr>
              <w:rFonts w:ascii="Times New Roman" w:hAnsi="Times New Roman" w:cs="Times New Roman"/>
              <w:noProof/>
              <w:sz w:val="22"/>
              <w:szCs w:val="24"/>
              <w14:ligatures w14:val="standardContextual"/>
            </w:rPr>
          </w:pPr>
          <w:hyperlink w:anchor="_Toc210308731" w:history="1">
            <w:r w:rsidRPr="003439E4">
              <w:rPr>
                <w:rStyle w:val="af"/>
                <w:rFonts w:ascii="Times New Roman" w:eastAsia="宋体" w:hAnsi="Times New Roman" w:cs="Times New Roman"/>
                <w:b/>
                <w:bCs/>
                <w:noProof/>
              </w:rPr>
              <w:t>1.1 Preliminary screening of methanol-utilizing strains</w:t>
            </w:r>
            <w:r w:rsidRPr="003439E4">
              <w:rPr>
                <w:rFonts w:ascii="Times New Roman" w:hAnsi="Times New Roman" w:cs="Times New Roman"/>
                <w:noProof/>
                <w:webHidden/>
              </w:rPr>
              <w:tab/>
            </w:r>
            <w:r w:rsidRPr="003439E4">
              <w:rPr>
                <w:rFonts w:ascii="Times New Roman" w:hAnsi="Times New Roman" w:cs="Times New Roman"/>
                <w:noProof/>
                <w:webHidden/>
              </w:rPr>
              <w:fldChar w:fldCharType="begin"/>
            </w:r>
            <w:r w:rsidRPr="003439E4">
              <w:rPr>
                <w:rFonts w:ascii="Times New Roman" w:hAnsi="Times New Roman" w:cs="Times New Roman"/>
                <w:noProof/>
                <w:webHidden/>
              </w:rPr>
              <w:instrText xml:space="preserve"> PAGEREF _Toc210308731 \h </w:instrText>
            </w:r>
            <w:r w:rsidRPr="003439E4">
              <w:rPr>
                <w:rFonts w:ascii="Times New Roman" w:hAnsi="Times New Roman" w:cs="Times New Roman"/>
                <w:noProof/>
                <w:webHidden/>
              </w:rPr>
            </w:r>
            <w:r w:rsidRPr="003439E4">
              <w:rPr>
                <w:rFonts w:ascii="Times New Roman" w:hAnsi="Times New Roman" w:cs="Times New Roman"/>
                <w:noProof/>
                <w:webHidden/>
              </w:rPr>
              <w:fldChar w:fldCharType="separate"/>
            </w:r>
            <w:r w:rsidRPr="003439E4">
              <w:rPr>
                <w:rFonts w:ascii="Times New Roman" w:hAnsi="Times New Roman" w:cs="Times New Roman"/>
                <w:noProof/>
                <w:webHidden/>
              </w:rPr>
              <w:t>1</w:t>
            </w:r>
            <w:r w:rsidRPr="003439E4">
              <w:rPr>
                <w:rFonts w:ascii="Times New Roman" w:hAnsi="Times New Roman" w:cs="Times New Roman"/>
                <w:noProof/>
                <w:webHidden/>
              </w:rPr>
              <w:fldChar w:fldCharType="end"/>
            </w:r>
          </w:hyperlink>
        </w:p>
        <w:p w14:paraId="1E498B06" w14:textId="79E48D39" w:rsidR="003439E4" w:rsidRPr="003439E4" w:rsidRDefault="003439E4">
          <w:pPr>
            <w:pStyle w:val="TOC2"/>
            <w:tabs>
              <w:tab w:val="right" w:leader="dot" w:pos="8296"/>
            </w:tabs>
            <w:rPr>
              <w:rFonts w:ascii="Times New Roman" w:hAnsi="Times New Roman" w:cs="Times New Roman"/>
              <w:noProof/>
              <w:sz w:val="22"/>
              <w:szCs w:val="24"/>
              <w14:ligatures w14:val="standardContextual"/>
            </w:rPr>
          </w:pPr>
          <w:hyperlink w:anchor="_Toc210308732" w:history="1">
            <w:r w:rsidRPr="003439E4">
              <w:rPr>
                <w:rStyle w:val="af"/>
                <w:rFonts w:ascii="Times New Roman" w:eastAsia="宋体" w:hAnsi="Times New Roman" w:cs="Times New Roman"/>
                <w:b/>
                <w:bCs/>
                <w:noProof/>
              </w:rPr>
              <w:t>1.2 Verification of methanol utilization by P16</w:t>
            </w:r>
            <w:r w:rsidRPr="003439E4">
              <w:rPr>
                <w:rFonts w:ascii="Times New Roman" w:hAnsi="Times New Roman" w:cs="Times New Roman"/>
                <w:noProof/>
                <w:webHidden/>
              </w:rPr>
              <w:tab/>
            </w:r>
            <w:r w:rsidRPr="003439E4">
              <w:rPr>
                <w:rFonts w:ascii="Times New Roman" w:hAnsi="Times New Roman" w:cs="Times New Roman"/>
                <w:noProof/>
                <w:webHidden/>
              </w:rPr>
              <w:fldChar w:fldCharType="begin"/>
            </w:r>
            <w:r w:rsidRPr="003439E4">
              <w:rPr>
                <w:rFonts w:ascii="Times New Roman" w:hAnsi="Times New Roman" w:cs="Times New Roman"/>
                <w:noProof/>
                <w:webHidden/>
              </w:rPr>
              <w:instrText xml:space="preserve"> PAGEREF _Toc210308732 \h </w:instrText>
            </w:r>
            <w:r w:rsidRPr="003439E4">
              <w:rPr>
                <w:rFonts w:ascii="Times New Roman" w:hAnsi="Times New Roman" w:cs="Times New Roman"/>
                <w:noProof/>
                <w:webHidden/>
              </w:rPr>
            </w:r>
            <w:r w:rsidRPr="003439E4">
              <w:rPr>
                <w:rFonts w:ascii="Times New Roman" w:hAnsi="Times New Roman" w:cs="Times New Roman"/>
                <w:noProof/>
                <w:webHidden/>
              </w:rPr>
              <w:fldChar w:fldCharType="separate"/>
            </w:r>
            <w:r w:rsidRPr="003439E4">
              <w:rPr>
                <w:rFonts w:ascii="Times New Roman" w:hAnsi="Times New Roman" w:cs="Times New Roman"/>
                <w:noProof/>
                <w:webHidden/>
              </w:rPr>
              <w:t>2</w:t>
            </w:r>
            <w:r w:rsidRPr="003439E4">
              <w:rPr>
                <w:rFonts w:ascii="Times New Roman" w:hAnsi="Times New Roman" w:cs="Times New Roman"/>
                <w:noProof/>
                <w:webHidden/>
              </w:rPr>
              <w:fldChar w:fldCharType="end"/>
            </w:r>
          </w:hyperlink>
        </w:p>
        <w:p w14:paraId="0667320F" w14:textId="4513B589" w:rsidR="003439E4" w:rsidRPr="003439E4" w:rsidRDefault="003439E4">
          <w:pPr>
            <w:pStyle w:val="TOC2"/>
            <w:tabs>
              <w:tab w:val="right" w:leader="dot" w:pos="8296"/>
            </w:tabs>
            <w:rPr>
              <w:rFonts w:ascii="Times New Roman" w:hAnsi="Times New Roman" w:cs="Times New Roman"/>
              <w:noProof/>
              <w:sz w:val="22"/>
              <w:szCs w:val="24"/>
              <w14:ligatures w14:val="standardContextual"/>
            </w:rPr>
          </w:pPr>
          <w:hyperlink w:anchor="_Toc210308733" w:history="1">
            <w:r w:rsidRPr="003439E4">
              <w:rPr>
                <w:rStyle w:val="af"/>
                <w:rFonts w:ascii="Times New Roman" w:eastAsia="宋体" w:hAnsi="Times New Roman" w:cs="Times New Roman"/>
                <w:b/>
                <w:bCs/>
                <w:noProof/>
              </w:rPr>
              <w:t>1.3 Comparison of methanol utilization efficiency between P16 and control strains</w:t>
            </w:r>
            <w:r w:rsidRPr="003439E4">
              <w:rPr>
                <w:rFonts w:ascii="Times New Roman" w:hAnsi="Times New Roman" w:cs="Times New Roman"/>
                <w:noProof/>
                <w:webHidden/>
              </w:rPr>
              <w:tab/>
            </w:r>
            <w:r w:rsidRPr="003439E4">
              <w:rPr>
                <w:rFonts w:ascii="Times New Roman" w:hAnsi="Times New Roman" w:cs="Times New Roman"/>
                <w:noProof/>
                <w:webHidden/>
              </w:rPr>
              <w:fldChar w:fldCharType="begin"/>
            </w:r>
            <w:r w:rsidRPr="003439E4">
              <w:rPr>
                <w:rFonts w:ascii="Times New Roman" w:hAnsi="Times New Roman" w:cs="Times New Roman"/>
                <w:noProof/>
                <w:webHidden/>
              </w:rPr>
              <w:instrText xml:space="preserve"> PAGEREF _Toc210308733 \h </w:instrText>
            </w:r>
            <w:r w:rsidRPr="003439E4">
              <w:rPr>
                <w:rFonts w:ascii="Times New Roman" w:hAnsi="Times New Roman" w:cs="Times New Roman"/>
                <w:noProof/>
                <w:webHidden/>
              </w:rPr>
            </w:r>
            <w:r w:rsidRPr="003439E4">
              <w:rPr>
                <w:rFonts w:ascii="Times New Roman" w:hAnsi="Times New Roman" w:cs="Times New Roman"/>
                <w:noProof/>
                <w:webHidden/>
              </w:rPr>
              <w:fldChar w:fldCharType="separate"/>
            </w:r>
            <w:r w:rsidRPr="003439E4">
              <w:rPr>
                <w:rFonts w:ascii="Times New Roman" w:hAnsi="Times New Roman" w:cs="Times New Roman"/>
                <w:noProof/>
                <w:webHidden/>
              </w:rPr>
              <w:t>3</w:t>
            </w:r>
            <w:r w:rsidRPr="003439E4">
              <w:rPr>
                <w:rFonts w:ascii="Times New Roman" w:hAnsi="Times New Roman" w:cs="Times New Roman"/>
                <w:noProof/>
                <w:webHidden/>
              </w:rPr>
              <w:fldChar w:fldCharType="end"/>
            </w:r>
          </w:hyperlink>
        </w:p>
        <w:p w14:paraId="3FF82ADD" w14:textId="3C0FCB83" w:rsidR="003439E4" w:rsidRPr="003439E4" w:rsidRDefault="003439E4">
          <w:pPr>
            <w:pStyle w:val="TOC2"/>
            <w:tabs>
              <w:tab w:val="right" w:leader="dot" w:pos="8296"/>
            </w:tabs>
            <w:rPr>
              <w:rFonts w:ascii="Times New Roman" w:hAnsi="Times New Roman" w:cs="Times New Roman"/>
              <w:noProof/>
              <w:sz w:val="22"/>
              <w:szCs w:val="24"/>
              <w14:ligatures w14:val="standardContextual"/>
            </w:rPr>
          </w:pPr>
          <w:hyperlink w:anchor="_Toc210308734" w:history="1">
            <w:r w:rsidRPr="003439E4">
              <w:rPr>
                <w:rStyle w:val="af"/>
                <w:rFonts w:ascii="Times New Roman" w:eastAsia="宋体" w:hAnsi="Times New Roman" w:cs="Times New Roman"/>
                <w:b/>
                <w:bCs/>
                <w:noProof/>
              </w:rPr>
              <w:t>1.4 Analysis of P16 tolerance to different methanol concentrations</w:t>
            </w:r>
            <w:r w:rsidRPr="003439E4">
              <w:rPr>
                <w:rFonts w:ascii="Times New Roman" w:hAnsi="Times New Roman" w:cs="Times New Roman"/>
                <w:noProof/>
                <w:webHidden/>
              </w:rPr>
              <w:tab/>
            </w:r>
            <w:r w:rsidRPr="003439E4">
              <w:rPr>
                <w:rFonts w:ascii="Times New Roman" w:hAnsi="Times New Roman" w:cs="Times New Roman"/>
                <w:noProof/>
                <w:webHidden/>
              </w:rPr>
              <w:fldChar w:fldCharType="begin"/>
            </w:r>
            <w:r w:rsidRPr="003439E4">
              <w:rPr>
                <w:rFonts w:ascii="Times New Roman" w:hAnsi="Times New Roman" w:cs="Times New Roman"/>
                <w:noProof/>
                <w:webHidden/>
              </w:rPr>
              <w:instrText xml:space="preserve"> PAGEREF _Toc210308734 \h </w:instrText>
            </w:r>
            <w:r w:rsidRPr="003439E4">
              <w:rPr>
                <w:rFonts w:ascii="Times New Roman" w:hAnsi="Times New Roman" w:cs="Times New Roman"/>
                <w:noProof/>
                <w:webHidden/>
              </w:rPr>
            </w:r>
            <w:r w:rsidRPr="003439E4">
              <w:rPr>
                <w:rFonts w:ascii="Times New Roman" w:hAnsi="Times New Roman" w:cs="Times New Roman"/>
                <w:noProof/>
                <w:webHidden/>
              </w:rPr>
              <w:fldChar w:fldCharType="separate"/>
            </w:r>
            <w:r w:rsidRPr="003439E4">
              <w:rPr>
                <w:rFonts w:ascii="Times New Roman" w:hAnsi="Times New Roman" w:cs="Times New Roman"/>
                <w:noProof/>
                <w:webHidden/>
              </w:rPr>
              <w:t>4</w:t>
            </w:r>
            <w:r w:rsidRPr="003439E4">
              <w:rPr>
                <w:rFonts w:ascii="Times New Roman" w:hAnsi="Times New Roman" w:cs="Times New Roman"/>
                <w:noProof/>
                <w:webHidden/>
              </w:rPr>
              <w:fldChar w:fldCharType="end"/>
            </w:r>
          </w:hyperlink>
        </w:p>
        <w:p w14:paraId="2E9129B7" w14:textId="0DBC47C9" w:rsidR="003439E4" w:rsidRPr="003439E4" w:rsidRDefault="003439E4">
          <w:pPr>
            <w:pStyle w:val="TOC2"/>
            <w:tabs>
              <w:tab w:val="right" w:leader="dot" w:pos="8296"/>
            </w:tabs>
            <w:rPr>
              <w:rFonts w:ascii="Times New Roman" w:hAnsi="Times New Roman" w:cs="Times New Roman"/>
              <w:noProof/>
              <w:sz w:val="22"/>
              <w:szCs w:val="24"/>
              <w14:ligatures w14:val="standardContextual"/>
            </w:rPr>
          </w:pPr>
          <w:hyperlink w:anchor="_Toc210308735" w:history="1">
            <w:r w:rsidRPr="003439E4">
              <w:rPr>
                <w:rStyle w:val="af"/>
                <w:rFonts w:ascii="Times New Roman" w:eastAsia="宋体" w:hAnsi="Times New Roman" w:cs="Times New Roman"/>
                <w:b/>
                <w:bCs/>
                <w:noProof/>
              </w:rPr>
              <w:t>1.5 Selection of the host strain P16</w:t>
            </w:r>
            <w:r w:rsidRPr="003439E4">
              <w:rPr>
                <w:rFonts w:ascii="Times New Roman" w:hAnsi="Times New Roman" w:cs="Times New Roman"/>
                <w:noProof/>
                <w:webHidden/>
              </w:rPr>
              <w:tab/>
            </w:r>
            <w:r w:rsidRPr="003439E4">
              <w:rPr>
                <w:rFonts w:ascii="Times New Roman" w:hAnsi="Times New Roman" w:cs="Times New Roman"/>
                <w:noProof/>
                <w:webHidden/>
              </w:rPr>
              <w:fldChar w:fldCharType="begin"/>
            </w:r>
            <w:r w:rsidRPr="003439E4">
              <w:rPr>
                <w:rFonts w:ascii="Times New Roman" w:hAnsi="Times New Roman" w:cs="Times New Roman"/>
                <w:noProof/>
                <w:webHidden/>
              </w:rPr>
              <w:instrText xml:space="preserve"> PAGEREF _Toc210308735 \h </w:instrText>
            </w:r>
            <w:r w:rsidRPr="003439E4">
              <w:rPr>
                <w:rFonts w:ascii="Times New Roman" w:hAnsi="Times New Roman" w:cs="Times New Roman"/>
                <w:noProof/>
                <w:webHidden/>
              </w:rPr>
            </w:r>
            <w:r w:rsidRPr="003439E4">
              <w:rPr>
                <w:rFonts w:ascii="Times New Roman" w:hAnsi="Times New Roman" w:cs="Times New Roman"/>
                <w:noProof/>
                <w:webHidden/>
              </w:rPr>
              <w:fldChar w:fldCharType="separate"/>
            </w:r>
            <w:r w:rsidRPr="003439E4">
              <w:rPr>
                <w:rFonts w:ascii="Times New Roman" w:hAnsi="Times New Roman" w:cs="Times New Roman"/>
                <w:noProof/>
                <w:webHidden/>
              </w:rPr>
              <w:t>5</w:t>
            </w:r>
            <w:r w:rsidRPr="003439E4">
              <w:rPr>
                <w:rFonts w:ascii="Times New Roman" w:hAnsi="Times New Roman" w:cs="Times New Roman"/>
                <w:noProof/>
                <w:webHidden/>
              </w:rPr>
              <w:fldChar w:fldCharType="end"/>
            </w:r>
          </w:hyperlink>
        </w:p>
        <w:p w14:paraId="11FA2B9F" w14:textId="15B192FA" w:rsidR="003439E4" w:rsidRPr="003439E4" w:rsidRDefault="003439E4">
          <w:pPr>
            <w:pStyle w:val="TOC1"/>
            <w:tabs>
              <w:tab w:val="right" w:leader="dot" w:pos="8296"/>
            </w:tabs>
            <w:rPr>
              <w:rFonts w:ascii="Times New Roman" w:hAnsi="Times New Roman" w:cs="Times New Roman"/>
              <w:noProof/>
              <w:sz w:val="22"/>
              <w:szCs w:val="24"/>
              <w14:ligatures w14:val="standardContextual"/>
            </w:rPr>
          </w:pPr>
          <w:hyperlink w:anchor="_Toc210308736" w:history="1">
            <w:r w:rsidRPr="003439E4">
              <w:rPr>
                <w:rStyle w:val="af"/>
                <w:rFonts w:ascii="Times New Roman" w:eastAsia="宋体" w:hAnsi="Times New Roman" w:cs="Times New Roman"/>
                <w:b/>
                <w:bCs/>
                <w:noProof/>
              </w:rPr>
              <w:t>2 Design of gene editing tools</w:t>
            </w:r>
            <w:r w:rsidRPr="003439E4">
              <w:rPr>
                <w:rFonts w:ascii="Times New Roman" w:hAnsi="Times New Roman" w:cs="Times New Roman"/>
                <w:noProof/>
                <w:webHidden/>
              </w:rPr>
              <w:tab/>
            </w:r>
            <w:r w:rsidRPr="003439E4">
              <w:rPr>
                <w:rFonts w:ascii="Times New Roman" w:hAnsi="Times New Roman" w:cs="Times New Roman"/>
                <w:noProof/>
                <w:webHidden/>
              </w:rPr>
              <w:fldChar w:fldCharType="begin"/>
            </w:r>
            <w:r w:rsidRPr="003439E4">
              <w:rPr>
                <w:rFonts w:ascii="Times New Roman" w:hAnsi="Times New Roman" w:cs="Times New Roman"/>
                <w:noProof/>
                <w:webHidden/>
              </w:rPr>
              <w:instrText xml:space="preserve"> PAGEREF _Toc210308736 \h </w:instrText>
            </w:r>
            <w:r w:rsidRPr="003439E4">
              <w:rPr>
                <w:rFonts w:ascii="Times New Roman" w:hAnsi="Times New Roman" w:cs="Times New Roman"/>
                <w:noProof/>
                <w:webHidden/>
              </w:rPr>
            </w:r>
            <w:r w:rsidRPr="003439E4">
              <w:rPr>
                <w:rFonts w:ascii="Times New Roman" w:hAnsi="Times New Roman" w:cs="Times New Roman"/>
                <w:noProof/>
                <w:webHidden/>
              </w:rPr>
              <w:fldChar w:fldCharType="separate"/>
            </w:r>
            <w:r w:rsidRPr="003439E4">
              <w:rPr>
                <w:rFonts w:ascii="Times New Roman" w:hAnsi="Times New Roman" w:cs="Times New Roman"/>
                <w:noProof/>
                <w:webHidden/>
              </w:rPr>
              <w:t>5</w:t>
            </w:r>
            <w:r w:rsidRPr="003439E4">
              <w:rPr>
                <w:rFonts w:ascii="Times New Roman" w:hAnsi="Times New Roman" w:cs="Times New Roman"/>
                <w:noProof/>
                <w:webHidden/>
              </w:rPr>
              <w:fldChar w:fldCharType="end"/>
            </w:r>
          </w:hyperlink>
        </w:p>
        <w:p w14:paraId="456839F2" w14:textId="00275DBD" w:rsidR="003439E4" w:rsidRPr="003439E4" w:rsidRDefault="003439E4">
          <w:pPr>
            <w:pStyle w:val="TOC2"/>
            <w:tabs>
              <w:tab w:val="right" w:leader="dot" w:pos="8296"/>
            </w:tabs>
            <w:rPr>
              <w:rFonts w:ascii="Times New Roman" w:hAnsi="Times New Roman" w:cs="Times New Roman"/>
              <w:noProof/>
              <w:sz w:val="22"/>
              <w:szCs w:val="24"/>
              <w14:ligatures w14:val="standardContextual"/>
            </w:rPr>
          </w:pPr>
          <w:hyperlink w:anchor="_Toc210308737" w:history="1">
            <w:r w:rsidRPr="003439E4">
              <w:rPr>
                <w:rStyle w:val="af"/>
                <w:rFonts w:ascii="Times New Roman" w:eastAsia="宋体" w:hAnsi="Times New Roman" w:cs="Times New Roman"/>
                <w:b/>
                <w:bCs/>
                <w:noProof/>
              </w:rPr>
              <w:t>2.1 Design of the CRISPR-Cas9-Am knockout vector</w:t>
            </w:r>
            <w:r w:rsidRPr="003439E4">
              <w:rPr>
                <w:rFonts w:ascii="Times New Roman" w:hAnsi="Times New Roman" w:cs="Times New Roman"/>
                <w:noProof/>
                <w:webHidden/>
              </w:rPr>
              <w:tab/>
            </w:r>
            <w:r w:rsidRPr="003439E4">
              <w:rPr>
                <w:rFonts w:ascii="Times New Roman" w:hAnsi="Times New Roman" w:cs="Times New Roman"/>
                <w:noProof/>
                <w:webHidden/>
              </w:rPr>
              <w:fldChar w:fldCharType="begin"/>
            </w:r>
            <w:r w:rsidRPr="003439E4">
              <w:rPr>
                <w:rFonts w:ascii="Times New Roman" w:hAnsi="Times New Roman" w:cs="Times New Roman"/>
                <w:noProof/>
                <w:webHidden/>
              </w:rPr>
              <w:instrText xml:space="preserve"> PAGEREF _Toc210308737 \h </w:instrText>
            </w:r>
            <w:r w:rsidRPr="003439E4">
              <w:rPr>
                <w:rFonts w:ascii="Times New Roman" w:hAnsi="Times New Roman" w:cs="Times New Roman"/>
                <w:noProof/>
                <w:webHidden/>
              </w:rPr>
            </w:r>
            <w:r w:rsidRPr="003439E4">
              <w:rPr>
                <w:rFonts w:ascii="Times New Roman" w:hAnsi="Times New Roman" w:cs="Times New Roman"/>
                <w:noProof/>
                <w:webHidden/>
              </w:rPr>
              <w:fldChar w:fldCharType="separate"/>
            </w:r>
            <w:r w:rsidRPr="003439E4">
              <w:rPr>
                <w:rFonts w:ascii="Times New Roman" w:hAnsi="Times New Roman" w:cs="Times New Roman"/>
                <w:noProof/>
                <w:webHidden/>
              </w:rPr>
              <w:t>5</w:t>
            </w:r>
            <w:r w:rsidRPr="003439E4">
              <w:rPr>
                <w:rFonts w:ascii="Times New Roman" w:hAnsi="Times New Roman" w:cs="Times New Roman"/>
                <w:noProof/>
                <w:webHidden/>
              </w:rPr>
              <w:fldChar w:fldCharType="end"/>
            </w:r>
          </w:hyperlink>
        </w:p>
        <w:p w14:paraId="4A83C1D2" w14:textId="220C5C47" w:rsidR="003439E4" w:rsidRPr="003439E4" w:rsidRDefault="003439E4">
          <w:pPr>
            <w:pStyle w:val="TOC2"/>
            <w:tabs>
              <w:tab w:val="right" w:leader="dot" w:pos="8296"/>
            </w:tabs>
            <w:rPr>
              <w:rFonts w:ascii="Times New Roman" w:hAnsi="Times New Roman" w:cs="Times New Roman"/>
              <w:noProof/>
              <w:sz w:val="22"/>
              <w:szCs w:val="24"/>
              <w14:ligatures w14:val="standardContextual"/>
            </w:rPr>
          </w:pPr>
          <w:hyperlink w:anchor="_Toc210308738" w:history="1">
            <w:r w:rsidRPr="003439E4">
              <w:rPr>
                <w:rStyle w:val="af"/>
                <w:rFonts w:ascii="Times New Roman" w:eastAsia="宋体" w:hAnsi="Times New Roman" w:cs="Times New Roman"/>
                <w:b/>
                <w:bCs/>
                <w:noProof/>
              </w:rPr>
              <w:t>2.2 Feasibility verification</w:t>
            </w:r>
            <w:r w:rsidRPr="003439E4">
              <w:rPr>
                <w:rFonts w:ascii="Times New Roman" w:hAnsi="Times New Roman" w:cs="Times New Roman"/>
                <w:noProof/>
                <w:webHidden/>
              </w:rPr>
              <w:tab/>
            </w:r>
            <w:r w:rsidRPr="003439E4">
              <w:rPr>
                <w:rFonts w:ascii="Times New Roman" w:hAnsi="Times New Roman" w:cs="Times New Roman"/>
                <w:noProof/>
                <w:webHidden/>
              </w:rPr>
              <w:fldChar w:fldCharType="begin"/>
            </w:r>
            <w:r w:rsidRPr="003439E4">
              <w:rPr>
                <w:rFonts w:ascii="Times New Roman" w:hAnsi="Times New Roman" w:cs="Times New Roman"/>
                <w:noProof/>
                <w:webHidden/>
              </w:rPr>
              <w:instrText xml:space="preserve"> PAGEREF _Toc210308738 \h </w:instrText>
            </w:r>
            <w:r w:rsidRPr="003439E4">
              <w:rPr>
                <w:rFonts w:ascii="Times New Roman" w:hAnsi="Times New Roman" w:cs="Times New Roman"/>
                <w:noProof/>
                <w:webHidden/>
              </w:rPr>
            </w:r>
            <w:r w:rsidRPr="003439E4">
              <w:rPr>
                <w:rFonts w:ascii="Times New Roman" w:hAnsi="Times New Roman" w:cs="Times New Roman"/>
                <w:noProof/>
                <w:webHidden/>
              </w:rPr>
              <w:fldChar w:fldCharType="separate"/>
            </w:r>
            <w:r w:rsidRPr="003439E4">
              <w:rPr>
                <w:rFonts w:ascii="Times New Roman" w:hAnsi="Times New Roman" w:cs="Times New Roman"/>
                <w:noProof/>
                <w:webHidden/>
              </w:rPr>
              <w:t>6</w:t>
            </w:r>
            <w:r w:rsidRPr="003439E4">
              <w:rPr>
                <w:rFonts w:ascii="Times New Roman" w:hAnsi="Times New Roman" w:cs="Times New Roman"/>
                <w:noProof/>
                <w:webHidden/>
              </w:rPr>
              <w:fldChar w:fldCharType="end"/>
            </w:r>
          </w:hyperlink>
        </w:p>
        <w:p w14:paraId="3BAF6503" w14:textId="6BB94320" w:rsidR="003439E4" w:rsidRPr="003439E4" w:rsidRDefault="003439E4">
          <w:pPr>
            <w:pStyle w:val="TOC2"/>
            <w:tabs>
              <w:tab w:val="left" w:pos="1100"/>
              <w:tab w:val="right" w:leader="dot" w:pos="8296"/>
            </w:tabs>
            <w:rPr>
              <w:rFonts w:ascii="Times New Roman" w:hAnsi="Times New Roman" w:cs="Times New Roman"/>
              <w:noProof/>
              <w:sz w:val="22"/>
              <w:szCs w:val="24"/>
              <w14:ligatures w14:val="standardContextual"/>
            </w:rPr>
          </w:pPr>
          <w:hyperlink w:anchor="_Toc210308739" w:history="1">
            <w:r w:rsidRPr="003439E4">
              <w:rPr>
                <w:rStyle w:val="af"/>
                <w:rFonts w:ascii="Times New Roman" w:eastAsia="宋体" w:hAnsi="Times New Roman" w:cs="Times New Roman"/>
                <w:b/>
                <w:bCs/>
                <w:noProof/>
              </w:rPr>
              <w:t>2.3</w:t>
            </w:r>
            <w:r w:rsidRPr="003439E4">
              <w:rPr>
                <w:rFonts w:ascii="Times New Roman" w:hAnsi="Times New Roman" w:cs="Times New Roman"/>
                <w:noProof/>
                <w:sz w:val="22"/>
                <w:szCs w:val="24"/>
                <w14:ligatures w14:val="standardContextual"/>
              </w:rPr>
              <w:tab/>
            </w:r>
            <w:r w:rsidRPr="003439E4">
              <w:rPr>
                <w:rStyle w:val="af"/>
                <w:rFonts w:ascii="Times New Roman" w:eastAsia="宋体" w:hAnsi="Times New Roman" w:cs="Times New Roman"/>
                <w:b/>
                <w:bCs/>
                <w:noProof/>
              </w:rPr>
              <w:t>Conclusion</w:t>
            </w:r>
            <w:r w:rsidRPr="003439E4">
              <w:rPr>
                <w:rFonts w:ascii="Times New Roman" w:hAnsi="Times New Roman" w:cs="Times New Roman"/>
                <w:noProof/>
                <w:webHidden/>
              </w:rPr>
              <w:tab/>
            </w:r>
            <w:r w:rsidRPr="003439E4">
              <w:rPr>
                <w:rFonts w:ascii="Times New Roman" w:hAnsi="Times New Roman" w:cs="Times New Roman"/>
                <w:noProof/>
                <w:webHidden/>
              </w:rPr>
              <w:fldChar w:fldCharType="begin"/>
            </w:r>
            <w:r w:rsidRPr="003439E4">
              <w:rPr>
                <w:rFonts w:ascii="Times New Roman" w:hAnsi="Times New Roman" w:cs="Times New Roman"/>
                <w:noProof/>
                <w:webHidden/>
              </w:rPr>
              <w:instrText xml:space="preserve"> PAGEREF _Toc210308739 \h </w:instrText>
            </w:r>
            <w:r w:rsidRPr="003439E4">
              <w:rPr>
                <w:rFonts w:ascii="Times New Roman" w:hAnsi="Times New Roman" w:cs="Times New Roman"/>
                <w:noProof/>
                <w:webHidden/>
              </w:rPr>
            </w:r>
            <w:r w:rsidRPr="003439E4">
              <w:rPr>
                <w:rFonts w:ascii="Times New Roman" w:hAnsi="Times New Roman" w:cs="Times New Roman"/>
                <w:noProof/>
                <w:webHidden/>
              </w:rPr>
              <w:fldChar w:fldCharType="separate"/>
            </w:r>
            <w:r w:rsidRPr="003439E4">
              <w:rPr>
                <w:rFonts w:ascii="Times New Roman" w:hAnsi="Times New Roman" w:cs="Times New Roman"/>
                <w:noProof/>
                <w:webHidden/>
              </w:rPr>
              <w:t>7</w:t>
            </w:r>
            <w:r w:rsidRPr="003439E4">
              <w:rPr>
                <w:rFonts w:ascii="Times New Roman" w:hAnsi="Times New Roman" w:cs="Times New Roman"/>
                <w:noProof/>
                <w:webHidden/>
              </w:rPr>
              <w:fldChar w:fldCharType="end"/>
            </w:r>
          </w:hyperlink>
        </w:p>
        <w:p w14:paraId="52C3081E" w14:textId="68F4BBE7" w:rsidR="003439E4" w:rsidRPr="003439E4" w:rsidRDefault="003439E4">
          <w:pPr>
            <w:pStyle w:val="TOC1"/>
            <w:tabs>
              <w:tab w:val="right" w:leader="dot" w:pos="8296"/>
            </w:tabs>
            <w:rPr>
              <w:rFonts w:ascii="Times New Roman" w:hAnsi="Times New Roman" w:cs="Times New Roman"/>
              <w:noProof/>
              <w:sz w:val="22"/>
              <w:szCs w:val="24"/>
              <w14:ligatures w14:val="standardContextual"/>
            </w:rPr>
          </w:pPr>
          <w:hyperlink w:anchor="_Toc210308740" w:history="1">
            <w:r w:rsidRPr="003439E4">
              <w:rPr>
                <w:rStyle w:val="af"/>
                <w:rFonts w:ascii="Times New Roman" w:eastAsia="宋体" w:hAnsi="Times New Roman" w:cs="Times New Roman"/>
                <w:b/>
                <w:bCs/>
                <w:noProof/>
              </w:rPr>
              <w:t>3 Analysis of the methanol metabolism pathway</w:t>
            </w:r>
            <w:r w:rsidRPr="003439E4">
              <w:rPr>
                <w:rFonts w:ascii="Times New Roman" w:hAnsi="Times New Roman" w:cs="Times New Roman"/>
                <w:noProof/>
                <w:webHidden/>
              </w:rPr>
              <w:tab/>
            </w:r>
            <w:r w:rsidRPr="003439E4">
              <w:rPr>
                <w:rFonts w:ascii="Times New Roman" w:hAnsi="Times New Roman" w:cs="Times New Roman"/>
                <w:noProof/>
                <w:webHidden/>
              </w:rPr>
              <w:fldChar w:fldCharType="begin"/>
            </w:r>
            <w:r w:rsidRPr="003439E4">
              <w:rPr>
                <w:rFonts w:ascii="Times New Roman" w:hAnsi="Times New Roman" w:cs="Times New Roman"/>
                <w:noProof/>
                <w:webHidden/>
              </w:rPr>
              <w:instrText xml:space="preserve"> PAGEREF _Toc210308740 \h </w:instrText>
            </w:r>
            <w:r w:rsidRPr="003439E4">
              <w:rPr>
                <w:rFonts w:ascii="Times New Roman" w:hAnsi="Times New Roman" w:cs="Times New Roman"/>
                <w:noProof/>
                <w:webHidden/>
              </w:rPr>
            </w:r>
            <w:r w:rsidRPr="003439E4">
              <w:rPr>
                <w:rFonts w:ascii="Times New Roman" w:hAnsi="Times New Roman" w:cs="Times New Roman"/>
                <w:noProof/>
                <w:webHidden/>
              </w:rPr>
              <w:fldChar w:fldCharType="separate"/>
            </w:r>
            <w:r w:rsidRPr="003439E4">
              <w:rPr>
                <w:rFonts w:ascii="Times New Roman" w:hAnsi="Times New Roman" w:cs="Times New Roman"/>
                <w:noProof/>
                <w:webHidden/>
              </w:rPr>
              <w:t>8</w:t>
            </w:r>
            <w:r w:rsidRPr="003439E4">
              <w:rPr>
                <w:rFonts w:ascii="Times New Roman" w:hAnsi="Times New Roman" w:cs="Times New Roman"/>
                <w:noProof/>
                <w:webHidden/>
              </w:rPr>
              <w:fldChar w:fldCharType="end"/>
            </w:r>
          </w:hyperlink>
        </w:p>
        <w:p w14:paraId="1F1B538C" w14:textId="22FD0A01" w:rsidR="003439E4" w:rsidRPr="003439E4" w:rsidRDefault="003439E4">
          <w:pPr>
            <w:pStyle w:val="TOC1"/>
            <w:tabs>
              <w:tab w:val="right" w:leader="dot" w:pos="8296"/>
            </w:tabs>
            <w:rPr>
              <w:rFonts w:ascii="Times New Roman" w:hAnsi="Times New Roman" w:cs="Times New Roman"/>
              <w:noProof/>
              <w:sz w:val="22"/>
              <w:szCs w:val="24"/>
              <w14:ligatures w14:val="standardContextual"/>
            </w:rPr>
          </w:pPr>
          <w:hyperlink w:anchor="_Toc210308741" w:history="1">
            <w:r w:rsidRPr="003439E4">
              <w:rPr>
                <w:rStyle w:val="af"/>
                <w:rFonts w:ascii="Times New Roman" w:eastAsia="宋体" w:hAnsi="Times New Roman" w:cs="Times New Roman"/>
                <w:b/>
                <w:bCs/>
                <w:noProof/>
              </w:rPr>
              <w:t>4 Subcellular localization validation</w:t>
            </w:r>
            <w:r w:rsidRPr="003439E4">
              <w:rPr>
                <w:rFonts w:ascii="Times New Roman" w:hAnsi="Times New Roman" w:cs="Times New Roman"/>
                <w:noProof/>
                <w:webHidden/>
              </w:rPr>
              <w:tab/>
            </w:r>
            <w:r w:rsidRPr="003439E4">
              <w:rPr>
                <w:rFonts w:ascii="Times New Roman" w:hAnsi="Times New Roman" w:cs="Times New Roman"/>
                <w:noProof/>
                <w:webHidden/>
              </w:rPr>
              <w:fldChar w:fldCharType="begin"/>
            </w:r>
            <w:r w:rsidRPr="003439E4">
              <w:rPr>
                <w:rFonts w:ascii="Times New Roman" w:hAnsi="Times New Roman" w:cs="Times New Roman"/>
                <w:noProof/>
                <w:webHidden/>
              </w:rPr>
              <w:instrText xml:space="preserve"> PAGEREF _Toc210308741 \h </w:instrText>
            </w:r>
            <w:r w:rsidRPr="003439E4">
              <w:rPr>
                <w:rFonts w:ascii="Times New Roman" w:hAnsi="Times New Roman" w:cs="Times New Roman"/>
                <w:noProof/>
                <w:webHidden/>
              </w:rPr>
            </w:r>
            <w:r w:rsidRPr="003439E4">
              <w:rPr>
                <w:rFonts w:ascii="Times New Roman" w:hAnsi="Times New Roman" w:cs="Times New Roman"/>
                <w:noProof/>
                <w:webHidden/>
              </w:rPr>
              <w:fldChar w:fldCharType="separate"/>
            </w:r>
            <w:r w:rsidRPr="003439E4">
              <w:rPr>
                <w:rFonts w:ascii="Times New Roman" w:hAnsi="Times New Roman" w:cs="Times New Roman"/>
                <w:noProof/>
                <w:webHidden/>
              </w:rPr>
              <w:t>9</w:t>
            </w:r>
            <w:r w:rsidRPr="003439E4">
              <w:rPr>
                <w:rFonts w:ascii="Times New Roman" w:hAnsi="Times New Roman" w:cs="Times New Roman"/>
                <w:noProof/>
                <w:webHidden/>
              </w:rPr>
              <w:fldChar w:fldCharType="end"/>
            </w:r>
          </w:hyperlink>
        </w:p>
        <w:p w14:paraId="7660E3DE" w14:textId="17618A2B" w:rsidR="003439E4" w:rsidRPr="003439E4" w:rsidRDefault="003439E4">
          <w:pPr>
            <w:pStyle w:val="TOC1"/>
            <w:tabs>
              <w:tab w:val="right" w:leader="dot" w:pos="8296"/>
            </w:tabs>
            <w:rPr>
              <w:rFonts w:ascii="Times New Roman" w:hAnsi="Times New Roman" w:cs="Times New Roman"/>
              <w:noProof/>
              <w:sz w:val="22"/>
              <w:szCs w:val="24"/>
              <w14:ligatures w14:val="standardContextual"/>
            </w:rPr>
          </w:pPr>
          <w:hyperlink w:anchor="_Toc210308742" w:history="1">
            <w:r w:rsidRPr="003439E4">
              <w:rPr>
                <w:rStyle w:val="af"/>
                <w:rFonts w:ascii="Times New Roman" w:eastAsia="宋体" w:hAnsi="Times New Roman" w:cs="Times New Roman"/>
                <w:b/>
                <w:bCs/>
                <w:noProof/>
              </w:rPr>
              <w:t>5 Investigation of ribosome readthrough mechanism</w:t>
            </w:r>
            <w:r w:rsidRPr="003439E4">
              <w:rPr>
                <w:rFonts w:ascii="Times New Roman" w:hAnsi="Times New Roman" w:cs="Times New Roman"/>
                <w:noProof/>
                <w:webHidden/>
              </w:rPr>
              <w:tab/>
            </w:r>
            <w:r w:rsidRPr="003439E4">
              <w:rPr>
                <w:rFonts w:ascii="Times New Roman" w:hAnsi="Times New Roman" w:cs="Times New Roman"/>
                <w:noProof/>
                <w:webHidden/>
              </w:rPr>
              <w:fldChar w:fldCharType="begin"/>
            </w:r>
            <w:r w:rsidRPr="003439E4">
              <w:rPr>
                <w:rFonts w:ascii="Times New Roman" w:hAnsi="Times New Roman" w:cs="Times New Roman"/>
                <w:noProof/>
                <w:webHidden/>
              </w:rPr>
              <w:instrText xml:space="preserve"> PAGEREF _Toc210308742 \h </w:instrText>
            </w:r>
            <w:r w:rsidRPr="003439E4">
              <w:rPr>
                <w:rFonts w:ascii="Times New Roman" w:hAnsi="Times New Roman" w:cs="Times New Roman"/>
                <w:noProof/>
                <w:webHidden/>
              </w:rPr>
            </w:r>
            <w:r w:rsidRPr="003439E4">
              <w:rPr>
                <w:rFonts w:ascii="Times New Roman" w:hAnsi="Times New Roman" w:cs="Times New Roman"/>
                <w:noProof/>
                <w:webHidden/>
              </w:rPr>
              <w:fldChar w:fldCharType="separate"/>
            </w:r>
            <w:r w:rsidRPr="003439E4">
              <w:rPr>
                <w:rFonts w:ascii="Times New Roman" w:hAnsi="Times New Roman" w:cs="Times New Roman"/>
                <w:noProof/>
                <w:webHidden/>
              </w:rPr>
              <w:t>10</w:t>
            </w:r>
            <w:r w:rsidRPr="003439E4">
              <w:rPr>
                <w:rFonts w:ascii="Times New Roman" w:hAnsi="Times New Roman" w:cs="Times New Roman"/>
                <w:noProof/>
                <w:webHidden/>
              </w:rPr>
              <w:fldChar w:fldCharType="end"/>
            </w:r>
          </w:hyperlink>
        </w:p>
        <w:p w14:paraId="7E12BCD2" w14:textId="1C1D05B7" w:rsidR="003439E4" w:rsidRPr="003439E4" w:rsidRDefault="003439E4">
          <w:pPr>
            <w:pStyle w:val="TOC1"/>
            <w:tabs>
              <w:tab w:val="right" w:leader="dot" w:pos="8296"/>
            </w:tabs>
            <w:rPr>
              <w:rFonts w:ascii="Times New Roman" w:hAnsi="Times New Roman" w:cs="Times New Roman"/>
              <w:noProof/>
              <w:sz w:val="22"/>
              <w:szCs w:val="24"/>
              <w14:ligatures w14:val="standardContextual"/>
            </w:rPr>
          </w:pPr>
          <w:hyperlink w:anchor="_Toc210308743" w:history="1">
            <w:r w:rsidRPr="003439E4">
              <w:rPr>
                <w:rStyle w:val="af"/>
                <w:rFonts w:ascii="Times New Roman" w:eastAsia="宋体" w:hAnsi="Times New Roman" w:cs="Times New Roman"/>
                <w:b/>
                <w:bCs/>
                <w:noProof/>
              </w:rPr>
              <w:t>6 Overexpression of key genes</w:t>
            </w:r>
            <w:r w:rsidRPr="003439E4">
              <w:rPr>
                <w:rFonts w:ascii="Times New Roman" w:hAnsi="Times New Roman" w:cs="Times New Roman"/>
                <w:noProof/>
                <w:webHidden/>
              </w:rPr>
              <w:tab/>
            </w:r>
            <w:r w:rsidRPr="003439E4">
              <w:rPr>
                <w:rFonts w:ascii="Times New Roman" w:hAnsi="Times New Roman" w:cs="Times New Roman"/>
                <w:noProof/>
                <w:webHidden/>
              </w:rPr>
              <w:fldChar w:fldCharType="begin"/>
            </w:r>
            <w:r w:rsidRPr="003439E4">
              <w:rPr>
                <w:rFonts w:ascii="Times New Roman" w:hAnsi="Times New Roman" w:cs="Times New Roman"/>
                <w:noProof/>
                <w:webHidden/>
              </w:rPr>
              <w:instrText xml:space="preserve"> PAGEREF _Toc210308743 \h </w:instrText>
            </w:r>
            <w:r w:rsidRPr="003439E4">
              <w:rPr>
                <w:rFonts w:ascii="Times New Roman" w:hAnsi="Times New Roman" w:cs="Times New Roman"/>
                <w:noProof/>
                <w:webHidden/>
              </w:rPr>
            </w:r>
            <w:r w:rsidRPr="003439E4">
              <w:rPr>
                <w:rFonts w:ascii="Times New Roman" w:hAnsi="Times New Roman" w:cs="Times New Roman"/>
                <w:noProof/>
                <w:webHidden/>
              </w:rPr>
              <w:fldChar w:fldCharType="separate"/>
            </w:r>
            <w:r w:rsidRPr="003439E4">
              <w:rPr>
                <w:rFonts w:ascii="Times New Roman" w:hAnsi="Times New Roman" w:cs="Times New Roman"/>
                <w:noProof/>
                <w:webHidden/>
              </w:rPr>
              <w:t>11</w:t>
            </w:r>
            <w:r w:rsidRPr="003439E4">
              <w:rPr>
                <w:rFonts w:ascii="Times New Roman" w:hAnsi="Times New Roman" w:cs="Times New Roman"/>
                <w:noProof/>
                <w:webHidden/>
              </w:rPr>
              <w:fldChar w:fldCharType="end"/>
            </w:r>
          </w:hyperlink>
        </w:p>
        <w:p w14:paraId="2FE2CA30" w14:textId="2957077A" w:rsidR="003439E4" w:rsidRPr="003439E4" w:rsidRDefault="003439E4">
          <w:pPr>
            <w:pStyle w:val="TOC1"/>
            <w:tabs>
              <w:tab w:val="right" w:leader="dot" w:pos="8296"/>
            </w:tabs>
            <w:rPr>
              <w:rFonts w:ascii="Times New Roman" w:hAnsi="Times New Roman" w:cs="Times New Roman"/>
              <w:noProof/>
              <w:sz w:val="22"/>
              <w:szCs w:val="24"/>
              <w14:ligatures w14:val="standardContextual"/>
            </w:rPr>
          </w:pPr>
          <w:hyperlink w:anchor="_Toc210308744" w:history="1">
            <w:r w:rsidRPr="003439E4">
              <w:rPr>
                <w:rStyle w:val="af"/>
                <w:rFonts w:ascii="Times New Roman" w:eastAsia="宋体" w:hAnsi="Times New Roman" w:cs="Times New Roman"/>
                <w:b/>
                <w:bCs/>
                <w:noProof/>
              </w:rPr>
              <w:t>7 Metabolic pathway engineering and optimization</w:t>
            </w:r>
            <w:r w:rsidRPr="003439E4">
              <w:rPr>
                <w:rFonts w:ascii="Times New Roman" w:hAnsi="Times New Roman" w:cs="Times New Roman"/>
                <w:noProof/>
                <w:webHidden/>
              </w:rPr>
              <w:tab/>
            </w:r>
            <w:r w:rsidRPr="003439E4">
              <w:rPr>
                <w:rFonts w:ascii="Times New Roman" w:hAnsi="Times New Roman" w:cs="Times New Roman"/>
                <w:noProof/>
                <w:webHidden/>
              </w:rPr>
              <w:fldChar w:fldCharType="begin"/>
            </w:r>
            <w:r w:rsidRPr="003439E4">
              <w:rPr>
                <w:rFonts w:ascii="Times New Roman" w:hAnsi="Times New Roman" w:cs="Times New Roman"/>
                <w:noProof/>
                <w:webHidden/>
              </w:rPr>
              <w:instrText xml:space="preserve"> PAGEREF _Toc210308744 \h </w:instrText>
            </w:r>
            <w:r w:rsidRPr="003439E4">
              <w:rPr>
                <w:rFonts w:ascii="Times New Roman" w:hAnsi="Times New Roman" w:cs="Times New Roman"/>
                <w:noProof/>
                <w:webHidden/>
              </w:rPr>
            </w:r>
            <w:r w:rsidRPr="003439E4">
              <w:rPr>
                <w:rFonts w:ascii="Times New Roman" w:hAnsi="Times New Roman" w:cs="Times New Roman"/>
                <w:noProof/>
                <w:webHidden/>
              </w:rPr>
              <w:fldChar w:fldCharType="separate"/>
            </w:r>
            <w:r w:rsidRPr="003439E4">
              <w:rPr>
                <w:rFonts w:ascii="Times New Roman" w:hAnsi="Times New Roman" w:cs="Times New Roman"/>
                <w:noProof/>
                <w:webHidden/>
              </w:rPr>
              <w:t>12</w:t>
            </w:r>
            <w:r w:rsidRPr="003439E4">
              <w:rPr>
                <w:rFonts w:ascii="Times New Roman" w:hAnsi="Times New Roman" w:cs="Times New Roman"/>
                <w:noProof/>
                <w:webHidden/>
              </w:rPr>
              <w:fldChar w:fldCharType="end"/>
            </w:r>
          </w:hyperlink>
        </w:p>
        <w:p w14:paraId="2A735DB1" w14:textId="0136035B" w:rsidR="003439E4" w:rsidRPr="003439E4" w:rsidRDefault="003439E4">
          <w:pPr>
            <w:pStyle w:val="TOC1"/>
            <w:tabs>
              <w:tab w:val="right" w:leader="dot" w:pos="8296"/>
            </w:tabs>
            <w:rPr>
              <w:rFonts w:ascii="Times New Roman" w:hAnsi="Times New Roman" w:cs="Times New Roman"/>
              <w:noProof/>
              <w:sz w:val="22"/>
              <w:szCs w:val="24"/>
              <w14:ligatures w14:val="standardContextual"/>
            </w:rPr>
          </w:pPr>
          <w:hyperlink w:anchor="_Toc210308745" w:history="1">
            <w:r w:rsidRPr="003439E4">
              <w:rPr>
                <w:rStyle w:val="af"/>
                <w:rFonts w:ascii="Times New Roman" w:eastAsia="宋体" w:hAnsi="Times New Roman" w:cs="Times New Roman"/>
                <w:b/>
                <w:bCs/>
                <w:noProof/>
              </w:rPr>
              <w:t>8 Summary and future prospects</w:t>
            </w:r>
            <w:r w:rsidRPr="003439E4">
              <w:rPr>
                <w:rFonts w:ascii="Times New Roman" w:hAnsi="Times New Roman" w:cs="Times New Roman"/>
                <w:noProof/>
                <w:webHidden/>
              </w:rPr>
              <w:tab/>
            </w:r>
            <w:r w:rsidRPr="003439E4">
              <w:rPr>
                <w:rFonts w:ascii="Times New Roman" w:hAnsi="Times New Roman" w:cs="Times New Roman"/>
                <w:noProof/>
                <w:webHidden/>
              </w:rPr>
              <w:fldChar w:fldCharType="begin"/>
            </w:r>
            <w:r w:rsidRPr="003439E4">
              <w:rPr>
                <w:rFonts w:ascii="Times New Roman" w:hAnsi="Times New Roman" w:cs="Times New Roman"/>
                <w:noProof/>
                <w:webHidden/>
              </w:rPr>
              <w:instrText xml:space="preserve"> PAGEREF _Toc210308745 \h </w:instrText>
            </w:r>
            <w:r w:rsidRPr="003439E4">
              <w:rPr>
                <w:rFonts w:ascii="Times New Roman" w:hAnsi="Times New Roman" w:cs="Times New Roman"/>
                <w:noProof/>
                <w:webHidden/>
              </w:rPr>
            </w:r>
            <w:r w:rsidRPr="003439E4">
              <w:rPr>
                <w:rFonts w:ascii="Times New Roman" w:hAnsi="Times New Roman" w:cs="Times New Roman"/>
                <w:noProof/>
                <w:webHidden/>
              </w:rPr>
              <w:fldChar w:fldCharType="separate"/>
            </w:r>
            <w:r w:rsidRPr="003439E4">
              <w:rPr>
                <w:rFonts w:ascii="Times New Roman" w:hAnsi="Times New Roman" w:cs="Times New Roman"/>
                <w:noProof/>
                <w:webHidden/>
              </w:rPr>
              <w:t>14</w:t>
            </w:r>
            <w:r w:rsidRPr="003439E4">
              <w:rPr>
                <w:rFonts w:ascii="Times New Roman" w:hAnsi="Times New Roman" w:cs="Times New Roman"/>
                <w:noProof/>
                <w:webHidden/>
              </w:rPr>
              <w:fldChar w:fldCharType="end"/>
            </w:r>
          </w:hyperlink>
        </w:p>
        <w:p w14:paraId="6A23B262" w14:textId="26DE295E" w:rsidR="00954E86" w:rsidRPr="003439E4" w:rsidRDefault="00954E86">
          <w:pPr>
            <w:rPr>
              <w:rFonts w:ascii="Times New Roman" w:eastAsia="宋体" w:hAnsi="Times New Roman" w:cs="Times New Roman"/>
            </w:rPr>
          </w:pPr>
          <w:r w:rsidRPr="003439E4">
            <w:rPr>
              <w:rFonts w:ascii="Times New Roman" w:eastAsia="宋体" w:hAnsi="Times New Roman" w:cs="Times New Roman"/>
              <w:lang w:val="zh-CN"/>
            </w:rPr>
            <w:fldChar w:fldCharType="end"/>
          </w:r>
        </w:p>
      </w:sdtContent>
    </w:sdt>
    <w:p w14:paraId="398ED839" w14:textId="77777777" w:rsidR="00954E86" w:rsidRPr="003439E4" w:rsidRDefault="00954E86" w:rsidP="00A9423F">
      <w:pPr>
        <w:spacing w:line="360" w:lineRule="auto"/>
        <w:jc w:val="center"/>
        <w:rPr>
          <w:rFonts w:ascii="Times New Roman" w:eastAsia="宋体" w:hAnsi="Times New Roman" w:cs="Times New Roman"/>
          <w:sz w:val="40"/>
          <w:szCs w:val="44"/>
        </w:rPr>
      </w:pPr>
    </w:p>
    <w:p w14:paraId="110EE2E9" w14:textId="3FED32B5" w:rsidR="00546CA4" w:rsidRPr="003439E4" w:rsidRDefault="00546CA4" w:rsidP="00A9423F">
      <w:pPr>
        <w:pStyle w:val="1"/>
        <w:spacing w:line="360" w:lineRule="auto"/>
        <w:rPr>
          <w:rFonts w:ascii="Times New Roman" w:eastAsia="宋体" w:hAnsi="Times New Roman" w:cs="Times New Roman"/>
          <w:b/>
          <w:bCs/>
          <w:color w:val="000000" w:themeColor="text1"/>
          <w:sz w:val="28"/>
          <w:szCs w:val="28"/>
        </w:rPr>
      </w:pPr>
      <w:bookmarkStart w:id="0" w:name="_Toc210308730"/>
      <w:r w:rsidRPr="003439E4">
        <w:rPr>
          <w:rFonts w:ascii="Times New Roman" w:eastAsia="宋体" w:hAnsi="Times New Roman" w:cs="Times New Roman"/>
          <w:b/>
          <w:bCs/>
          <w:color w:val="000000" w:themeColor="text1"/>
          <w:sz w:val="28"/>
          <w:szCs w:val="28"/>
        </w:rPr>
        <w:t xml:space="preserve">1 </w:t>
      </w:r>
      <w:r w:rsidR="00233B66" w:rsidRPr="003439E4">
        <w:rPr>
          <w:rFonts w:ascii="Times New Roman" w:eastAsia="宋体" w:hAnsi="Times New Roman" w:cs="Times New Roman"/>
          <w:b/>
          <w:bCs/>
          <w:color w:val="000000" w:themeColor="text1"/>
          <w:sz w:val="28"/>
          <w:szCs w:val="28"/>
        </w:rPr>
        <w:t>Selection of host strain</w:t>
      </w:r>
      <w:bookmarkEnd w:id="0"/>
    </w:p>
    <w:p w14:paraId="659BDE94" w14:textId="540925B9" w:rsidR="00B53BA2" w:rsidRPr="003439E4" w:rsidRDefault="00B53BA2" w:rsidP="00A9423F">
      <w:pPr>
        <w:pStyle w:val="2"/>
        <w:spacing w:line="360" w:lineRule="auto"/>
        <w:rPr>
          <w:rFonts w:ascii="Times New Roman" w:eastAsia="宋体" w:hAnsi="Times New Roman" w:cs="Times New Roman"/>
          <w:b/>
          <w:bCs/>
          <w:color w:val="auto"/>
          <w:sz w:val="24"/>
          <w:szCs w:val="24"/>
        </w:rPr>
      </w:pPr>
      <w:bookmarkStart w:id="1" w:name="_Toc210308731"/>
      <w:r w:rsidRPr="003439E4">
        <w:rPr>
          <w:rFonts w:ascii="Times New Roman" w:eastAsia="宋体" w:hAnsi="Times New Roman" w:cs="Times New Roman"/>
          <w:b/>
          <w:bCs/>
          <w:color w:val="auto"/>
          <w:sz w:val="24"/>
          <w:szCs w:val="24"/>
        </w:rPr>
        <w:t xml:space="preserve">1.1 </w:t>
      </w:r>
      <w:r w:rsidR="00233B66" w:rsidRPr="003439E4">
        <w:rPr>
          <w:rFonts w:ascii="Times New Roman" w:eastAsia="宋体" w:hAnsi="Times New Roman" w:cs="Times New Roman"/>
          <w:b/>
          <w:bCs/>
          <w:color w:val="auto"/>
          <w:sz w:val="24"/>
          <w:szCs w:val="24"/>
        </w:rPr>
        <w:t>Preliminary screening of methanol-utilizing strains</w:t>
      </w:r>
      <w:bookmarkEnd w:id="1"/>
    </w:p>
    <w:p w14:paraId="29F4B987" w14:textId="46BCE5C0" w:rsidR="00B53BA2" w:rsidRPr="003439E4" w:rsidRDefault="00233B66" w:rsidP="00233B66">
      <w:pPr>
        <w:spacing w:line="360" w:lineRule="auto"/>
        <w:ind w:firstLineChars="200" w:firstLine="480"/>
        <w:rPr>
          <w:rFonts w:ascii="Times New Roman" w:eastAsia="宋体" w:hAnsi="Times New Roman" w:cs="Times New Roman"/>
          <w:sz w:val="24"/>
          <w:szCs w:val="28"/>
        </w:rPr>
      </w:pPr>
      <w:r w:rsidRPr="003439E4">
        <w:rPr>
          <w:rFonts w:ascii="Times New Roman" w:eastAsia="宋体" w:hAnsi="Times New Roman" w:cs="Times New Roman"/>
          <w:sz w:val="24"/>
          <w:szCs w:val="28"/>
        </w:rPr>
        <w:t xml:space="preserve">To select candidate strains with methanol-utilizing capability and superior growth performance, five marine-derived yeasts of </w:t>
      </w:r>
      <w:r w:rsidRPr="003439E4">
        <w:rPr>
          <w:rFonts w:ascii="Times New Roman" w:eastAsia="宋体" w:hAnsi="Times New Roman" w:cs="Times New Roman"/>
          <w:i/>
          <w:iCs/>
          <w:sz w:val="24"/>
          <w:szCs w:val="28"/>
        </w:rPr>
        <w:t>Aureobasidium melanogenum</w:t>
      </w:r>
      <w:r w:rsidRPr="003439E4">
        <w:rPr>
          <w:rFonts w:ascii="Times New Roman" w:eastAsia="宋体" w:hAnsi="Times New Roman" w:cs="Times New Roman"/>
          <w:sz w:val="24"/>
          <w:szCs w:val="28"/>
        </w:rPr>
        <w:t xml:space="preserve"> (TN3-1, P16, ZW03-4, DH177, BZ) were cultivated in YPM medium containing 20 g/L methanol (composition: 2% peptone, 1% yeast extract, v/v 2% methanol) in shake flasks. OD₆₀₀ was measured as a growth indicator after 48 h. The results showed significant differences in growth among the five strains on methanol medium: P16 reached an average OD₆₀₀ of 1.30 ± 0.03 at 48 h, significantly higher than TN3-1 (0.50 ± 0.01), ZW03-4 (1.15 ± 0.04), DH177 (1.23 ± 0.05), and BZ (1.18 ± 0.05). Notably, P16 </w:t>
      </w:r>
      <w:r w:rsidRPr="003439E4">
        <w:rPr>
          <w:rFonts w:ascii="Times New Roman" w:eastAsia="宋体" w:hAnsi="Times New Roman" w:cs="Times New Roman"/>
          <w:sz w:val="24"/>
          <w:szCs w:val="28"/>
        </w:rPr>
        <w:lastRenderedPageBreak/>
        <w:t>entered the logarithmic growth phase after 24 h and reached its maximum growth at 48 h. Overall, P16 exhibited the best adaptation under methanol conditions and was preliminarily selected as the host strain for subsequent studies.</w:t>
      </w:r>
    </w:p>
    <w:tbl>
      <w:tblPr>
        <w:tblStyle w:val="ae"/>
        <w:tblW w:w="0" w:type="auto"/>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21"/>
        <w:gridCol w:w="1375"/>
        <w:gridCol w:w="1375"/>
        <w:gridCol w:w="1375"/>
        <w:gridCol w:w="1375"/>
        <w:gridCol w:w="1375"/>
      </w:tblGrid>
      <w:tr w:rsidR="00490143" w14:paraId="2FF08CEF" w14:textId="77777777" w:rsidTr="00713CE5">
        <w:tc>
          <w:tcPr>
            <w:tcW w:w="1421" w:type="dxa"/>
            <w:tcBorders>
              <w:top w:val="single" w:sz="12" w:space="0" w:color="auto"/>
              <w:bottom w:val="single" w:sz="6" w:space="0" w:color="auto"/>
            </w:tcBorders>
          </w:tcPr>
          <w:p w14:paraId="09AE9A5D" w14:textId="77777777" w:rsidR="00490143" w:rsidRDefault="00490143" w:rsidP="00713CE5">
            <w:pPr>
              <w:spacing w:line="360" w:lineRule="auto"/>
              <w:rPr>
                <w:rFonts w:ascii="Times New Roman" w:eastAsia="宋体" w:hAnsi="Times New Roman"/>
                <w:sz w:val="24"/>
                <w:szCs w:val="28"/>
              </w:rPr>
            </w:pPr>
          </w:p>
        </w:tc>
        <w:tc>
          <w:tcPr>
            <w:tcW w:w="1375" w:type="dxa"/>
            <w:tcBorders>
              <w:top w:val="single" w:sz="12" w:space="0" w:color="auto"/>
              <w:bottom w:val="single" w:sz="6" w:space="0" w:color="auto"/>
            </w:tcBorders>
          </w:tcPr>
          <w:p w14:paraId="0A648621" w14:textId="77777777" w:rsidR="00490143" w:rsidRDefault="00490143" w:rsidP="00713CE5">
            <w:pPr>
              <w:spacing w:line="360" w:lineRule="auto"/>
              <w:rPr>
                <w:rFonts w:ascii="Times New Roman" w:eastAsia="宋体" w:hAnsi="Times New Roman"/>
                <w:sz w:val="24"/>
                <w:szCs w:val="28"/>
              </w:rPr>
            </w:pPr>
            <w:r>
              <w:rPr>
                <w:rFonts w:ascii="Times New Roman" w:eastAsia="宋体" w:hAnsi="Times New Roman" w:hint="eastAsia"/>
                <w:sz w:val="24"/>
                <w:szCs w:val="28"/>
              </w:rPr>
              <w:t>TN3-1</w:t>
            </w:r>
          </w:p>
        </w:tc>
        <w:tc>
          <w:tcPr>
            <w:tcW w:w="1375" w:type="dxa"/>
            <w:tcBorders>
              <w:top w:val="single" w:sz="12" w:space="0" w:color="auto"/>
              <w:bottom w:val="single" w:sz="6" w:space="0" w:color="auto"/>
            </w:tcBorders>
          </w:tcPr>
          <w:p w14:paraId="4D7A5723" w14:textId="77777777" w:rsidR="00490143" w:rsidRDefault="00490143" w:rsidP="00713CE5">
            <w:pPr>
              <w:spacing w:line="360" w:lineRule="auto"/>
              <w:rPr>
                <w:rFonts w:ascii="Times New Roman" w:eastAsia="宋体" w:hAnsi="Times New Roman"/>
                <w:sz w:val="24"/>
                <w:szCs w:val="28"/>
              </w:rPr>
            </w:pPr>
            <w:r>
              <w:rPr>
                <w:rFonts w:ascii="Times New Roman" w:eastAsia="宋体" w:hAnsi="Times New Roman" w:hint="eastAsia"/>
                <w:sz w:val="24"/>
                <w:szCs w:val="28"/>
              </w:rPr>
              <w:t>P16</w:t>
            </w:r>
          </w:p>
        </w:tc>
        <w:tc>
          <w:tcPr>
            <w:tcW w:w="1375" w:type="dxa"/>
            <w:tcBorders>
              <w:top w:val="single" w:sz="12" w:space="0" w:color="auto"/>
              <w:bottom w:val="single" w:sz="6" w:space="0" w:color="auto"/>
            </w:tcBorders>
          </w:tcPr>
          <w:p w14:paraId="696DA790" w14:textId="77777777" w:rsidR="00490143" w:rsidRDefault="00490143" w:rsidP="00713CE5">
            <w:pPr>
              <w:spacing w:line="360" w:lineRule="auto"/>
              <w:rPr>
                <w:rFonts w:ascii="Times New Roman" w:eastAsia="宋体" w:hAnsi="Times New Roman"/>
                <w:sz w:val="24"/>
                <w:szCs w:val="28"/>
              </w:rPr>
            </w:pPr>
            <w:r>
              <w:rPr>
                <w:rFonts w:ascii="Times New Roman" w:eastAsia="宋体" w:hAnsi="Times New Roman" w:hint="eastAsia"/>
                <w:sz w:val="24"/>
                <w:szCs w:val="28"/>
              </w:rPr>
              <w:t>ZW03-4</w:t>
            </w:r>
          </w:p>
        </w:tc>
        <w:tc>
          <w:tcPr>
            <w:tcW w:w="1375" w:type="dxa"/>
            <w:tcBorders>
              <w:top w:val="single" w:sz="12" w:space="0" w:color="auto"/>
              <w:bottom w:val="single" w:sz="6" w:space="0" w:color="auto"/>
            </w:tcBorders>
          </w:tcPr>
          <w:p w14:paraId="2EC234F4" w14:textId="77777777" w:rsidR="00490143" w:rsidRDefault="00490143" w:rsidP="00713CE5">
            <w:pPr>
              <w:spacing w:line="360" w:lineRule="auto"/>
              <w:rPr>
                <w:rFonts w:ascii="Times New Roman" w:eastAsia="宋体" w:hAnsi="Times New Roman"/>
                <w:sz w:val="24"/>
                <w:szCs w:val="28"/>
              </w:rPr>
            </w:pPr>
            <w:r>
              <w:rPr>
                <w:rFonts w:ascii="Times New Roman" w:eastAsia="宋体" w:hAnsi="Times New Roman" w:hint="eastAsia"/>
                <w:sz w:val="24"/>
                <w:szCs w:val="28"/>
              </w:rPr>
              <w:t>DH177</w:t>
            </w:r>
          </w:p>
        </w:tc>
        <w:tc>
          <w:tcPr>
            <w:tcW w:w="1375" w:type="dxa"/>
            <w:tcBorders>
              <w:top w:val="single" w:sz="12" w:space="0" w:color="auto"/>
              <w:bottom w:val="single" w:sz="6" w:space="0" w:color="auto"/>
            </w:tcBorders>
          </w:tcPr>
          <w:p w14:paraId="6B762EDC" w14:textId="77777777" w:rsidR="00490143" w:rsidRDefault="00490143" w:rsidP="00713CE5">
            <w:pPr>
              <w:spacing w:line="360" w:lineRule="auto"/>
              <w:rPr>
                <w:rFonts w:ascii="Times New Roman" w:eastAsia="宋体" w:hAnsi="Times New Roman"/>
                <w:sz w:val="24"/>
                <w:szCs w:val="28"/>
              </w:rPr>
            </w:pPr>
            <w:r>
              <w:rPr>
                <w:rFonts w:ascii="Times New Roman" w:eastAsia="宋体" w:hAnsi="Times New Roman" w:hint="eastAsia"/>
                <w:sz w:val="24"/>
                <w:szCs w:val="28"/>
              </w:rPr>
              <w:t>BZ</w:t>
            </w:r>
          </w:p>
        </w:tc>
      </w:tr>
      <w:tr w:rsidR="00490143" w14:paraId="5A4CF8F7" w14:textId="77777777" w:rsidTr="00713CE5">
        <w:tc>
          <w:tcPr>
            <w:tcW w:w="1421" w:type="dxa"/>
            <w:tcBorders>
              <w:top w:val="single" w:sz="6" w:space="0" w:color="auto"/>
            </w:tcBorders>
          </w:tcPr>
          <w:p w14:paraId="3A5B6C97" w14:textId="7BEAC061" w:rsidR="00490143" w:rsidRDefault="00490143" w:rsidP="00713CE5">
            <w:pPr>
              <w:spacing w:line="360" w:lineRule="auto"/>
              <w:rPr>
                <w:rFonts w:ascii="Times New Roman" w:eastAsia="宋体" w:hAnsi="Times New Roman"/>
                <w:sz w:val="24"/>
                <w:szCs w:val="28"/>
              </w:rPr>
            </w:pPr>
            <w:r>
              <w:rPr>
                <w:rFonts w:ascii="Times New Roman" w:eastAsia="宋体" w:hAnsi="Times New Roman"/>
                <w:sz w:val="24"/>
                <w:szCs w:val="28"/>
              </w:rPr>
              <w:t>G</w:t>
            </w:r>
            <w:r>
              <w:rPr>
                <w:rFonts w:ascii="Times New Roman" w:eastAsia="宋体" w:hAnsi="Times New Roman" w:hint="eastAsia"/>
                <w:sz w:val="24"/>
                <w:szCs w:val="28"/>
              </w:rPr>
              <w:t xml:space="preserve">roup </w:t>
            </w:r>
            <w:r>
              <w:rPr>
                <w:rFonts w:ascii="Times New Roman" w:eastAsia="宋体" w:hAnsi="Times New Roman" w:hint="eastAsia"/>
                <w:sz w:val="24"/>
                <w:szCs w:val="28"/>
              </w:rPr>
              <w:t>1</w:t>
            </w:r>
          </w:p>
        </w:tc>
        <w:tc>
          <w:tcPr>
            <w:tcW w:w="1375" w:type="dxa"/>
            <w:tcBorders>
              <w:top w:val="single" w:sz="6" w:space="0" w:color="auto"/>
            </w:tcBorders>
          </w:tcPr>
          <w:p w14:paraId="6061A66F" w14:textId="77777777" w:rsidR="00490143" w:rsidRDefault="00490143" w:rsidP="00713CE5">
            <w:pPr>
              <w:spacing w:line="360" w:lineRule="auto"/>
              <w:rPr>
                <w:rFonts w:ascii="Times New Roman" w:eastAsia="宋体" w:hAnsi="Times New Roman"/>
                <w:sz w:val="24"/>
                <w:szCs w:val="28"/>
              </w:rPr>
            </w:pPr>
            <w:r>
              <w:rPr>
                <w:rFonts w:ascii="Times New Roman" w:eastAsia="宋体" w:hAnsi="Times New Roman" w:hint="eastAsia"/>
                <w:sz w:val="24"/>
                <w:szCs w:val="28"/>
              </w:rPr>
              <w:t>0.516</w:t>
            </w:r>
          </w:p>
        </w:tc>
        <w:tc>
          <w:tcPr>
            <w:tcW w:w="1375" w:type="dxa"/>
            <w:tcBorders>
              <w:top w:val="single" w:sz="6" w:space="0" w:color="auto"/>
            </w:tcBorders>
          </w:tcPr>
          <w:p w14:paraId="1D3AD867" w14:textId="77777777" w:rsidR="00490143" w:rsidRDefault="00490143" w:rsidP="00713CE5">
            <w:pPr>
              <w:spacing w:line="360" w:lineRule="auto"/>
              <w:rPr>
                <w:rFonts w:ascii="Times New Roman" w:eastAsia="宋体" w:hAnsi="Times New Roman"/>
                <w:sz w:val="24"/>
                <w:szCs w:val="28"/>
              </w:rPr>
            </w:pPr>
            <w:r>
              <w:rPr>
                <w:rFonts w:ascii="Times New Roman" w:eastAsia="宋体" w:hAnsi="Times New Roman" w:hint="eastAsia"/>
                <w:sz w:val="24"/>
                <w:szCs w:val="28"/>
              </w:rPr>
              <w:t>1.256</w:t>
            </w:r>
          </w:p>
        </w:tc>
        <w:tc>
          <w:tcPr>
            <w:tcW w:w="1375" w:type="dxa"/>
            <w:tcBorders>
              <w:top w:val="single" w:sz="6" w:space="0" w:color="auto"/>
            </w:tcBorders>
          </w:tcPr>
          <w:p w14:paraId="758CA65B" w14:textId="77777777" w:rsidR="00490143" w:rsidRDefault="00490143" w:rsidP="00713CE5">
            <w:pPr>
              <w:spacing w:line="360" w:lineRule="auto"/>
              <w:rPr>
                <w:rFonts w:ascii="Times New Roman" w:eastAsia="宋体" w:hAnsi="Times New Roman"/>
                <w:sz w:val="24"/>
                <w:szCs w:val="28"/>
              </w:rPr>
            </w:pPr>
            <w:r>
              <w:rPr>
                <w:rFonts w:ascii="Times New Roman" w:eastAsia="宋体" w:hAnsi="Times New Roman" w:hint="eastAsia"/>
                <w:sz w:val="24"/>
                <w:szCs w:val="28"/>
              </w:rPr>
              <w:t>1.170</w:t>
            </w:r>
          </w:p>
        </w:tc>
        <w:tc>
          <w:tcPr>
            <w:tcW w:w="1375" w:type="dxa"/>
            <w:tcBorders>
              <w:top w:val="single" w:sz="6" w:space="0" w:color="auto"/>
            </w:tcBorders>
          </w:tcPr>
          <w:p w14:paraId="2FD6E114" w14:textId="77777777" w:rsidR="00490143" w:rsidRDefault="00490143" w:rsidP="00713CE5">
            <w:pPr>
              <w:spacing w:line="360" w:lineRule="auto"/>
              <w:rPr>
                <w:rFonts w:ascii="Times New Roman" w:eastAsia="宋体" w:hAnsi="Times New Roman"/>
                <w:sz w:val="24"/>
                <w:szCs w:val="28"/>
              </w:rPr>
            </w:pPr>
            <w:r>
              <w:rPr>
                <w:rFonts w:ascii="Times New Roman" w:eastAsia="宋体" w:hAnsi="Times New Roman" w:hint="eastAsia"/>
                <w:sz w:val="24"/>
                <w:szCs w:val="28"/>
              </w:rPr>
              <w:t>1.224</w:t>
            </w:r>
          </w:p>
        </w:tc>
        <w:tc>
          <w:tcPr>
            <w:tcW w:w="1375" w:type="dxa"/>
            <w:tcBorders>
              <w:top w:val="single" w:sz="6" w:space="0" w:color="auto"/>
            </w:tcBorders>
          </w:tcPr>
          <w:p w14:paraId="61858505" w14:textId="77777777" w:rsidR="00490143" w:rsidRDefault="00490143" w:rsidP="00713CE5">
            <w:pPr>
              <w:spacing w:line="360" w:lineRule="auto"/>
              <w:rPr>
                <w:rFonts w:ascii="Times New Roman" w:eastAsia="宋体" w:hAnsi="Times New Roman"/>
                <w:sz w:val="24"/>
                <w:szCs w:val="28"/>
              </w:rPr>
            </w:pPr>
            <w:r>
              <w:rPr>
                <w:rFonts w:ascii="Times New Roman" w:eastAsia="宋体" w:hAnsi="Times New Roman" w:hint="eastAsia"/>
                <w:sz w:val="24"/>
                <w:szCs w:val="28"/>
              </w:rPr>
              <w:t>1.115</w:t>
            </w:r>
          </w:p>
        </w:tc>
      </w:tr>
      <w:tr w:rsidR="00490143" w14:paraId="17E81D49" w14:textId="77777777" w:rsidTr="00713CE5">
        <w:tc>
          <w:tcPr>
            <w:tcW w:w="1421" w:type="dxa"/>
          </w:tcPr>
          <w:p w14:paraId="55F80800" w14:textId="063BB71D" w:rsidR="00490143" w:rsidRDefault="00490143" w:rsidP="00713CE5">
            <w:pPr>
              <w:spacing w:line="360" w:lineRule="auto"/>
              <w:rPr>
                <w:rFonts w:ascii="Times New Roman" w:eastAsia="宋体" w:hAnsi="Times New Roman"/>
                <w:sz w:val="24"/>
                <w:szCs w:val="28"/>
              </w:rPr>
            </w:pPr>
            <w:r>
              <w:rPr>
                <w:rFonts w:ascii="Times New Roman" w:eastAsia="宋体" w:hAnsi="Times New Roman" w:hint="eastAsia"/>
                <w:sz w:val="24"/>
                <w:szCs w:val="28"/>
              </w:rPr>
              <w:t xml:space="preserve">Group </w:t>
            </w:r>
            <w:r>
              <w:rPr>
                <w:rFonts w:ascii="Times New Roman" w:eastAsia="宋体" w:hAnsi="Times New Roman" w:hint="eastAsia"/>
                <w:sz w:val="24"/>
                <w:szCs w:val="28"/>
              </w:rPr>
              <w:t>2</w:t>
            </w:r>
          </w:p>
        </w:tc>
        <w:tc>
          <w:tcPr>
            <w:tcW w:w="1375" w:type="dxa"/>
          </w:tcPr>
          <w:p w14:paraId="2757D3E6" w14:textId="77777777" w:rsidR="00490143" w:rsidRDefault="00490143" w:rsidP="00713CE5">
            <w:pPr>
              <w:spacing w:line="360" w:lineRule="auto"/>
              <w:rPr>
                <w:rFonts w:ascii="Times New Roman" w:eastAsia="宋体" w:hAnsi="Times New Roman"/>
                <w:sz w:val="24"/>
                <w:szCs w:val="28"/>
              </w:rPr>
            </w:pPr>
            <w:r>
              <w:rPr>
                <w:rFonts w:ascii="Times New Roman" w:eastAsia="宋体" w:hAnsi="Times New Roman" w:hint="eastAsia"/>
                <w:sz w:val="24"/>
                <w:szCs w:val="28"/>
              </w:rPr>
              <w:t>0.492</w:t>
            </w:r>
          </w:p>
        </w:tc>
        <w:tc>
          <w:tcPr>
            <w:tcW w:w="1375" w:type="dxa"/>
          </w:tcPr>
          <w:p w14:paraId="6F68E79B" w14:textId="77777777" w:rsidR="00490143" w:rsidRDefault="00490143" w:rsidP="00713CE5">
            <w:pPr>
              <w:spacing w:line="360" w:lineRule="auto"/>
              <w:rPr>
                <w:rFonts w:ascii="Times New Roman" w:eastAsia="宋体" w:hAnsi="Times New Roman"/>
                <w:sz w:val="24"/>
                <w:szCs w:val="28"/>
              </w:rPr>
            </w:pPr>
            <w:r>
              <w:rPr>
                <w:rFonts w:ascii="Times New Roman" w:eastAsia="宋体" w:hAnsi="Times New Roman" w:hint="eastAsia"/>
                <w:sz w:val="24"/>
                <w:szCs w:val="28"/>
              </w:rPr>
              <w:t>1.320</w:t>
            </w:r>
          </w:p>
        </w:tc>
        <w:tc>
          <w:tcPr>
            <w:tcW w:w="1375" w:type="dxa"/>
          </w:tcPr>
          <w:p w14:paraId="268A2956" w14:textId="77777777" w:rsidR="00490143" w:rsidRDefault="00490143" w:rsidP="00713CE5">
            <w:pPr>
              <w:spacing w:line="360" w:lineRule="auto"/>
              <w:rPr>
                <w:rFonts w:ascii="Times New Roman" w:eastAsia="宋体" w:hAnsi="Times New Roman"/>
                <w:sz w:val="24"/>
                <w:szCs w:val="28"/>
              </w:rPr>
            </w:pPr>
            <w:r>
              <w:rPr>
                <w:rFonts w:ascii="Times New Roman" w:eastAsia="宋体" w:hAnsi="Times New Roman" w:hint="eastAsia"/>
                <w:sz w:val="24"/>
                <w:szCs w:val="28"/>
              </w:rPr>
              <w:t>1.188</w:t>
            </w:r>
          </w:p>
        </w:tc>
        <w:tc>
          <w:tcPr>
            <w:tcW w:w="1375" w:type="dxa"/>
          </w:tcPr>
          <w:p w14:paraId="1D607DD1" w14:textId="77777777" w:rsidR="00490143" w:rsidRDefault="00490143" w:rsidP="00713CE5">
            <w:pPr>
              <w:spacing w:line="360" w:lineRule="auto"/>
              <w:rPr>
                <w:rFonts w:ascii="Times New Roman" w:eastAsia="宋体" w:hAnsi="Times New Roman"/>
                <w:sz w:val="24"/>
                <w:szCs w:val="28"/>
              </w:rPr>
            </w:pPr>
            <w:r>
              <w:rPr>
                <w:rFonts w:ascii="Times New Roman" w:eastAsia="宋体" w:hAnsi="Times New Roman" w:hint="eastAsia"/>
                <w:sz w:val="24"/>
                <w:szCs w:val="28"/>
              </w:rPr>
              <w:t>1.317</w:t>
            </w:r>
          </w:p>
        </w:tc>
        <w:tc>
          <w:tcPr>
            <w:tcW w:w="1375" w:type="dxa"/>
          </w:tcPr>
          <w:p w14:paraId="19C78FE6" w14:textId="77777777" w:rsidR="00490143" w:rsidRDefault="00490143" w:rsidP="00713CE5">
            <w:pPr>
              <w:spacing w:line="360" w:lineRule="auto"/>
              <w:rPr>
                <w:rFonts w:ascii="Times New Roman" w:eastAsia="宋体" w:hAnsi="Times New Roman"/>
                <w:sz w:val="24"/>
                <w:szCs w:val="28"/>
              </w:rPr>
            </w:pPr>
            <w:r>
              <w:rPr>
                <w:rFonts w:ascii="Times New Roman" w:eastAsia="宋体" w:hAnsi="Times New Roman" w:hint="eastAsia"/>
                <w:sz w:val="24"/>
                <w:szCs w:val="28"/>
              </w:rPr>
              <w:t>1.212</w:t>
            </w:r>
          </w:p>
        </w:tc>
      </w:tr>
      <w:tr w:rsidR="00490143" w14:paraId="4EA25AD5" w14:textId="77777777" w:rsidTr="00713CE5">
        <w:tc>
          <w:tcPr>
            <w:tcW w:w="1421" w:type="dxa"/>
          </w:tcPr>
          <w:p w14:paraId="3EB82BDF" w14:textId="1A2CF8B0" w:rsidR="00490143" w:rsidRDefault="00490143" w:rsidP="00713CE5">
            <w:pPr>
              <w:spacing w:line="360" w:lineRule="auto"/>
              <w:rPr>
                <w:rFonts w:ascii="Times New Roman" w:eastAsia="宋体" w:hAnsi="Times New Roman"/>
                <w:sz w:val="24"/>
                <w:szCs w:val="28"/>
              </w:rPr>
            </w:pPr>
            <w:r>
              <w:rPr>
                <w:rFonts w:ascii="Times New Roman" w:eastAsia="宋体" w:hAnsi="Times New Roman" w:hint="eastAsia"/>
                <w:sz w:val="24"/>
                <w:szCs w:val="28"/>
              </w:rPr>
              <w:t xml:space="preserve">Group </w:t>
            </w:r>
            <w:r>
              <w:rPr>
                <w:rFonts w:ascii="Times New Roman" w:eastAsia="宋体" w:hAnsi="Times New Roman" w:hint="eastAsia"/>
                <w:sz w:val="24"/>
                <w:szCs w:val="28"/>
              </w:rPr>
              <w:t>3</w:t>
            </w:r>
          </w:p>
        </w:tc>
        <w:tc>
          <w:tcPr>
            <w:tcW w:w="1375" w:type="dxa"/>
          </w:tcPr>
          <w:p w14:paraId="3A77E640" w14:textId="77777777" w:rsidR="00490143" w:rsidRDefault="00490143" w:rsidP="00713CE5">
            <w:pPr>
              <w:spacing w:line="360" w:lineRule="auto"/>
              <w:rPr>
                <w:rFonts w:ascii="Times New Roman" w:eastAsia="宋体" w:hAnsi="Times New Roman"/>
                <w:sz w:val="24"/>
                <w:szCs w:val="28"/>
              </w:rPr>
            </w:pPr>
            <w:r>
              <w:rPr>
                <w:rFonts w:ascii="Times New Roman" w:eastAsia="宋体" w:hAnsi="Times New Roman" w:hint="eastAsia"/>
                <w:sz w:val="24"/>
                <w:szCs w:val="28"/>
              </w:rPr>
              <w:t>0.504</w:t>
            </w:r>
          </w:p>
        </w:tc>
        <w:tc>
          <w:tcPr>
            <w:tcW w:w="1375" w:type="dxa"/>
          </w:tcPr>
          <w:p w14:paraId="24C8EFBB" w14:textId="77777777" w:rsidR="00490143" w:rsidRDefault="00490143" w:rsidP="00713CE5">
            <w:pPr>
              <w:spacing w:line="360" w:lineRule="auto"/>
              <w:rPr>
                <w:rFonts w:ascii="Times New Roman" w:eastAsia="宋体" w:hAnsi="Times New Roman"/>
                <w:sz w:val="24"/>
                <w:szCs w:val="28"/>
              </w:rPr>
            </w:pPr>
            <w:r>
              <w:rPr>
                <w:rFonts w:ascii="Times New Roman" w:eastAsia="宋体" w:hAnsi="Times New Roman" w:hint="eastAsia"/>
                <w:sz w:val="24"/>
                <w:szCs w:val="28"/>
              </w:rPr>
              <w:t>1.316</w:t>
            </w:r>
          </w:p>
        </w:tc>
        <w:tc>
          <w:tcPr>
            <w:tcW w:w="1375" w:type="dxa"/>
          </w:tcPr>
          <w:p w14:paraId="4BA1A18A" w14:textId="77777777" w:rsidR="00490143" w:rsidRDefault="00490143" w:rsidP="00713CE5">
            <w:pPr>
              <w:spacing w:line="360" w:lineRule="auto"/>
              <w:rPr>
                <w:rFonts w:ascii="Times New Roman" w:eastAsia="宋体" w:hAnsi="Times New Roman"/>
                <w:sz w:val="24"/>
                <w:szCs w:val="28"/>
              </w:rPr>
            </w:pPr>
            <w:r>
              <w:rPr>
                <w:rFonts w:ascii="Times New Roman" w:eastAsia="宋体" w:hAnsi="Times New Roman" w:hint="eastAsia"/>
                <w:sz w:val="24"/>
                <w:szCs w:val="28"/>
              </w:rPr>
              <w:t>1.101</w:t>
            </w:r>
          </w:p>
        </w:tc>
        <w:tc>
          <w:tcPr>
            <w:tcW w:w="1375" w:type="dxa"/>
          </w:tcPr>
          <w:p w14:paraId="12BF0559" w14:textId="77777777" w:rsidR="00490143" w:rsidRDefault="00490143" w:rsidP="00713CE5">
            <w:pPr>
              <w:spacing w:line="360" w:lineRule="auto"/>
              <w:rPr>
                <w:rFonts w:ascii="Times New Roman" w:eastAsia="宋体" w:hAnsi="Times New Roman"/>
                <w:sz w:val="24"/>
                <w:szCs w:val="28"/>
              </w:rPr>
            </w:pPr>
            <w:r>
              <w:rPr>
                <w:rFonts w:ascii="Times New Roman" w:eastAsia="宋体" w:hAnsi="Times New Roman" w:hint="eastAsia"/>
                <w:sz w:val="24"/>
                <w:szCs w:val="28"/>
              </w:rPr>
              <w:t>1.137</w:t>
            </w:r>
          </w:p>
        </w:tc>
        <w:tc>
          <w:tcPr>
            <w:tcW w:w="1375" w:type="dxa"/>
          </w:tcPr>
          <w:p w14:paraId="453CF57B" w14:textId="77777777" w:rsidR="00490143" w:rsidRDefault="00490143" w:rsidP="00713CE5">
            <w:pPr>
              <w:spacing w:line="360" w:lineRule="auto"/>
              <w:rPr>
                <w:rFonts w:ascii="Times New Roman" w:eastAsia="宋体" w:hAnsi="Times New Roman"/>
                <w:sz w:val="24"/>
                <w:szCs w:val="28"/>
              </w:rPr>
            </w:pPr>
            <w:r>
              <w:rPr>
                <w:rFonts w:ascii="Times New Roman" w:eastAsia="宋体" w:hAnsi="Times New Roman" w:hint="eastAsia"/>
                <w:sz w:val="24"/>
                <w:szCs w:val="28"/>
              </w:rPr>
              <w:t>1.221</w:t>
            </w:r>
          </w:p>
        </w:tc>
      </w:tr>
    </w:tbl>
    <w:p w14:paraId="73B1793B" w14:textId="77777777" w:rsidR="00EA1B36" w:rsidRPr="003439E4" w:rsidRDefault="00EA1B36" w:rsidP="00A9423F">
      <w:pPr>
        <w:spacing w:line="360" w:lineRule="auto"/>
        <w:ind w:firstLineChars="200" w:firstLine="480"/>
        <w:rPr>
          <w:rFonts w:ascii="Times New Roman" w:eastAsia="宋体" w:hAnsi="Times New Roman" w:cs="Times New Roman"/>
          <w:sz w:val="24"/>
          <w:szCs w:val="28"/>
        </w:rPr>
      </w:pPr>
    </w:p>
    <w:p w14:paraId="640FF88D" w14:textId="2174B030" w:rsidR="003F6F34" w:rsidRPr="003439E4" w:rsidRDefault="003F6F34" w:rsidP="00A9423F">
      <w:pPr>
        <w:spacing w:line="360" w:lineRule="auto"/>
        <w:ind w:firstLineChars="200" w:firstLine="420"/>
        <w:jc w:val="center"/>
        <w:rPr>
          <w:rFonts w:ascii="Times New Roman" w:eastAsia="宋体" w:hAnsi="Times New Roman" w:cs="Times New Roman"/>
        </w:rPr>
      </w:pPr>
      <w:r w:rsidRPr="003439E4">
        <w:rPr>
          <w:rFonts w:ascii="Times New Roman" w:eastAsia="宋体" w:hAnsi="Times New Roman" w:cs="Times New Roman"/>
          <w:noProof/>
        </w:rPr>
        <w:drawing>
          <wp:inline distT="0" distB="0" distL="0" distR="0" wp14:anchorId="1497EB65" wp14:editId="5E2012EC">
            <wp:extent cx="3180522" cy="2559428"/>
            <wp:effectExtent l="0" t="0" r="1270" b="0"/>
            <wp:docPr id="77822226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22260" name=""/>
                    <pic:cNvPicPr/>
                  </pic:nvPicPr>
                  <pic:blipFill>
                    <a:blip r:embed="rId7"/>
                    <a:stretch>
                      <a:fillRect/>
                    </a:stretch>
                  </pic:blipFill>
                  <pic:spPr>
                    <a:xfrm>
                      <a:off x="0" y="0"/>
                      <a:ext cx="3196739" cy="2572478"/>
                    </a:xfrm>
                    <a:prstGeom prst="rect">
                      <a:avLst/>
                    </a:prstGeom>
                  </pic:spPr>
                </pic:pic>
              </a:graphicData>
            </a:graphic>
          </wp:inline>
        </w:drawing>
      </w:r>
    </w:p>
    <w:p w14:paraId="2F6FEF0B" w14:textId="154EE537" w:rsidR="003F6F34" w:rsidRPr="003439E4" w:rsidRDefault="004F2FFA" w:rsidP="00A9423F">
      <w:pPr>
        <w:spacing w:line="360" w:lineRule="auto"/>
        <w:ind w:firstLineChars="200" w:firstLine="420"/>
        <w:jc w:val="center"/>
        <w:rPr>
          <w:rFonts w:ascii="Times New Roman" w:eastAsia="宋体" w:hAnsi="Times New Roman" w:cs="Times New Roman"/>
        </w:rPr>
      </w:pPr>
      <w:r w:rsidRPr="003439E4">
        <w:rPr>
          <w:rFonts w:ascii="Times New Roman" w:eastAsia="宋体" w:hAnsi="Times New Roman" w:cs="Times New Roman"/>
        </w:rPr>
        <w:t>Figure 1 Growth of different strains in methanol-containing medium after 48 h</w:t>
      </w:r>
    </w:p>
    <w:p w14:paraId="2C7E45D6" w14:textId="77777777" w:rsidR="00B53BA2" w:rsidRPr="003439E4" w:rsidRDefault="00B53BA2" w:rsidP="00A9423F">
      <w:pPr>
        <w:spacing w:line="360" w:lineRule="auto"/>
        <w:rPr>
          <w:rFonts w:ascii="Times New Roman" w:eastAsia="宋体" w:hAnsi="Times New Roman" w:cs="Times New Roman"/>
        </w:rPr>
      </w:pPr>
    </w:p>
    <w:p w14:paraId="0349FBC3" w14:textId="62C3325A" w:rsidR="00B53BA2" w:rsidRPr="003439E4" w:rsidRDefault="00B53BA2" w:rsidP="00A9423F">
      <w:pPr>
        <w:pStyle w:val="2"/>
        <w:spacing w:line="360" w:lineRule="auto"/>
        <w:rPr>
          <w:rFonts w:ascii="Times New Roman" w:eastAsia="宋体" w:hAnsi="Times New Roman" w:cs="Times New Roman"/>
          <w:b/>
          <w:bCs/>
          <w:color w:val="auto"/>
          <w:sz w:val="24"/>
          <w:szCs w:val="24"/>
        </w:rPr>
      </w:pPr>
      <w:bookmarkStart w:id="2" w:name="_Toc210308732"/>
      <w:r w:rsidRPr="003439E4">
        <w:rPr>
          <w:rFonts w:ascii="Times New Roman" w:eastAsia="宋体" w:hAnsi="Times New Roman" w:cs="Times New Roman"/>
          <w:b/>
          <w:bCs/>
          <w:color w:val="auto"/>
          <w:sz w:val="24"/>
          <w:szCs w:val="24"/>
        </w:rPr>
        <w:t xml:space="preserve">1.2 </w:t>
      </w:r>
      <w:r w:rsidR="00F14A99" w:rsidRPr="003439E4">
        <w:rPr>
          <w:rFonts w:ascii="Times New Roman" w:eastAsia="宋体" w:hAnsi="Times New Roman" w:cs="Times New Roman"/>
          <w:b/>
          <w:bCs/>
          <w:color w:val="auto"/>
          <w:sz w:val="24"/>
          <w:szCs w:val="24"/>
        </w:rPr>
        <w:t>Verification of methanol utilization by P16</w:t>
      </w:r>
      <w:bookmarkEnd w:id="2"/>
    </w:p>
    <w:p w14:paraId="26E3EA7E" w14:textId="70E4D855" w:rsidR="003F6F34" w:rsidRDefault="00F14A99" w:rsidP="009C1074">
      <w:pPr>
        <w:spacing w:line="360" w:lineRule="auto"/>
        <w:ind w:firstLineChars="200" w:firstLine="480"/>
        <w:rPr>
          <w:rFonts w:ascii="Times New Roman" w:eastAsia="宋体" w:hAnsi="Times New Roman" w:cs="Times New Roman"/>
          <w:sz w:val="24"/>
          <w:szCs w:val="28"/>
        </w:rPr>
      </w:pPr>
      <w:r w:rsidRPr="003439E4">
        <w:rPr>
          <w:rFonts w:ascii="Times New Roman" w:eastAsia="宋体" w:hAnsi="Times New Roman" w:cs="Times New Roman"/>
          <w:sz w:val="24"/>
          <w:szCs w:val="28"/>
        </w:rPr>
        <w:t xml:space="preserve">To further validate the methanol utilization capability of P16, its growth was compared in media with and without methanol. Both groups were initially inoculated at OD₆₀₀ = 0.01. The results showed that P16 exhibited significantly higher growth rate and final biomass in YPM compared to YP: at 48 h, OD₆₀₀ reached 1.29 ± 0.05 in YPM, whereas it was only 0.50 ± 0.03 in YP. A t-test on the </w:t>
      </w:r>
      <w:proofErr w:type="gramStart"/>
      <w:r w:rsidRPr="003439E4">
        <w:rPr>
          <w:rFonts w:ascii="Times New Roman" w:eastAsia="宋体" w:hAnsi="Times New Roman" w:cs="Times New Roman"/>
          <w:sz w:val="24"/>
          <w:szCs w:val="28"/>
        </w:rPr>
        <w:t>48 h</w:t>
      </w:r>
      <w:proofErr w:type="gramEnd"/>
      <w:r w:rsidRPr="003439E4">
        <w:rPr>
          <w:rFonts w:ascii="Times New Roman" w:eastAsia="宋体" w:hAnsi="Times New Roman" w:cs="Times New Roman"/>
          <w:sz w:val="24"/>
          <w:szCs w:val="28"/>
        </w:rPr>
        <w:t xml:space="preserve"> data (P &lt; 0.05) confirmed statistical significance, demonstrating that P16 can utilize methanol as a carbon source.</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3"/>
        <w:gridCol w:w="1134"/>
        <w:gridCol w:w="1134"/>
        <w:gridCol w:w="1134"/>
        <w:gridCol w:w="1276"/>
        <w:gridCol w:w="1134"/>
        <w:gridCol w:w="1071"/>
      </w:tblGrid>
      <w:tr w:rsidR="00490143" w14:paraId="050F2DF4" w14:textId="77777777" w:rsidTr="00713CE5">
        <w:tc>
          <w:tcPr>
            <w:tcW w:w="1413" w:type="dxa"/>
            <w:tcBorders>
              <w:top w:val="single" w:sz="12" w:space="0" w:color="auto"/>
              <w:bottom w:val="single" w:sz="6" w:space="0" w:color="auto"/>
            </w:tcBorders>
          </w:tcPr>
          <w:p w14:paraId="0CFA8D2B" w14:textId="2A290ECB" w:rsidR="00490143" w:rsidRDefault="00490143" w:rsidP="00713CE5">
            <w:pPr>
              <w:spacing w:line="360" w:lineRule="auto"/>
              <w:jc w:val="center"/>
              <w:rPr>
                <w:rFonts w:ascii="Times New Roman" w:eastAsia="宋体" w:hAnsi="Times New Roman"/>
                <w:sz w:val="24"/>
                <w:szCs w:val="28"/>
              </w:rPr>
            </w:pPr>
            <w:r w:rsidRPr="00490143">
              <w:rPr>
                <w:rFonts w:ascii="Times New Roman" w:eastAsia="宋体" w:hAnsi="Times New Roman" w:hint="eastAsia"/>
                <w:sz w:val="24"/>
                <w:szCs w:val="28"/>
              </w:rPr>
              <w:t>Medium</w:t>
            </w:r>
          </w:p>
        </w:tc>
        <w:tc>
          <w:tcPr>
            <w:tcW w:w="3402" w:type="dxa"/>
            <w:gridSpan w:val="3"/>
            <w:tcBorders>
              <w:top w:val="single" w:sz="12" w:space="0" w:color="auto"/>
              <w:bottom w:val="single" w:sz="6" w:space="0" w:color="auto"/>
            </w:tcBorders>
          </w:tcPr>
          <w:p w14:paraId="03066764" w14:textId="344EEBFE" w:rsidR="00490143" w:rsidRDefault="00490143" w:rsidP="00713CE5">
            <w:pPr>
              <w:spacing w:line="360" w:lineRule="auto"/>
              <w:jc w:val="center"/>
              <w:rPr>
                <w:rFonts w:ascii="Times New Roman" w:eastAsia="宋体" w:hAnsi="Times New Roman"/>
                <w:sz w:val="24"/>
                <w:szCs w:val="28"/>
              </w:rPr>
            </w:pPr>
            <w:proofErr w:type="gramStart"/>
            <w:r>
              <w:rPr>
                <w:rFonts w:ascii="Times New Roman" w:eastAsia="宋体" w:hAnsi="Times New Roman" w:hint="eastAsia"/>
                <w:sz w:val="24"/>
                <w:szCs w:val="28"/>
              </w:rPr>
              <w:t>YPM</w:t>
            </w:r>
            <w:r w:rsidRPr="00490143">
              <w:rPr>
                <w:rFonts w:ascii="Times New Roman" w:eastAsia="宋体" w:hAnsi="Times New Roman" w:hint="eastAsia"/>
                <w:sz w:val="24"/>
                <w:szCs w:val="28"/>
              </w:rPr>
              <w:t>(</w:t>
            </w:r>
            <w:proofErr w:type="gramEnd"/>
            <w:r w:rsidRPr="00490143">
              <w:rPr>
                <w:rFonts w:ascii="Times New Roman" w:eastAsia="宋体" w:hAnsi="Times New Roman" w:hint="eastAsia"/>
                <w:sz w:val="24"/>
                <w:szCs w:val="28"/>
              </w:rPr>
              <w:t>with Methanol)</w:t>
            </w:r>
          </w:p>
        </w:tc>
        <w:tc>
          <w:tcPr>
            <w:tcW w:w="3481" w:type="dxa"/>
            <w:gridSpan w:val="3"/>
            <w:tcBorders>
              <w:top w:val="single" w:sz="12" w:space="0" w:color="auto"/>
              <w:bottom w:val="single" w:sz="6" w:space="0" w:color="auto"/>
            </w:tcBorders>
          </w:tcPr>
          <w:p w14:paraId="27B926B8" w14:textId="373E55F1" w:rsidR="00490143" w:rsidRDefault="00490143" w:rsidP="00713CE5">
            <w:pPr>
              <w:spacing w:line="360" w:lineRule="auto"/>
              <w:jc w:val="center"/>
              <w:rPr>
                <w:rFonts w:ascii="Times New Roman" w:eastAsia="宋体" w:hAnsi="Times New Roman"/>
                <w:sz w:val="24"/>
                <w:szCs w:val="28"/>
              </w:rPr>
            </w:pPr>
            <w:proofErr w:type="gramStart"/>
            <w:r>
              <w:rPr>
                <w:rFonts w:ascii="Times New Roman" w:eastAsia="宋体" w:hAnsi="Times New Roman" w:hint="eastAsia"/>
                <w:sz w:val="24"/>
                <w:szCs w:val="28"/>
              </w:rPr>
              <w:t>YP</w:t>
            </w:r>
            <w:r w:rsidRPr="00490143">
              <w:rPr>
                <w:rFonts w:ascii="Times New Roman" w:eastAsia="宋体" w:hAnsi="Times New Roman" w:hint="eastAsia"/>
                <w:sz w:val="24"/>
                <w:szCs w:val="28"/>
              </w:rPr>
              <w:t>(</w:t>
            </w:r>
            <w:proofErr w:type="gramEnd"/>
            <w:r w:rsidRPr="00490143">
              <w:rPr>
                <w:rFonts w:ascii="Times New Roman" w:eastAsia="宋体" w:hAnsi="Times New Roman" w:hint="eastAsia"/>
                <w:sz w:val="24"/>
                <w:szCs w:val="28"/>
              </w:rPr>
              <w:t>with</w:t>
            </w:r>
            <w:r>
              <w:rPr>
                <w:rFonts w:ascii="Times New Roman" w:eastAsia="宋体" w:hAnsi="Times New Roman" w:hint="eastAsia"/>
                <w:sz w:val="24"/>
                <w:szCs w:val="28"/>
              </w:rPr>
              <w:t>out</w:t>
            </w:r>
            <w:r w:rsidRPr="00490143">
              <w:rPr>
                <w:rFonts w:ascii="Times New Roman" w:eastAsia="宋体" w:hAnsi="Times New Roman" w:hint="eastAsia"/>
                <w:sz w:val="24"/>
                <w:szCs w:val="28"/>
              </w:rPr>
              <w:t xml:space="preserve"> Methanol)</w:t>
            </w:r>
          </w:p>
        </w:tc>
      </w:tr>
      <w:tr w:rsidR="00490143" w14:paraId="641AD9FC" w14:textId="77777777" w:rsidTr="00713CE5">
        <w:tc>
          <w:tcPr>
            <w:tcW w:w="1413" w:type="dxa"/>
            <w:tcBorders>
              <w:top w:val="single" w:sz="6" w:space="0" w:color="auto"/>
            </w:tcBorders>
          </w:tcPr>
          <w:p w14:paraId="32628A3C" w14:textId="3938CD69" w:rsidR="00490143" w:rsidRPr="003F6F34" w:rsidRDefault="00490143" w:rsidP="00713CE5">
            <w:pPr>
              <w:spacing w:line="360" w:lineRule="auto"/>
              <w:jc w:val="center"/>
              <w:rPr>
                <w:rFonts w:ascii="Times New Roman" w:eastAsia="宋体" w:hAnsi="Times New Roman" w:hint="eastAsia"/>
                <w:sz w:val="24"/>
                <w:szCs w:val="28"/>
              </w:rPr>
            </w:pPr>
            <w:r>
              <w:rPr>
                <w:rFonts w:ascii="Times New Roman" w:eastAsia="宋体" w:hAnsi="Times New Roman" w:hint="eastAsia"/>
                <w:sz w:val="24"/>
                <w:szCs w:val="28"/>
              </w:rPr>
              <w:t>Group No.</w:t>
            </w:r>
          </w:p>
        </w:tc>
        <w:tc>
          <w:tcPr>
            <w:tcW w:w="1134" w:type="dxa"/>
            <w:tcBorders>
              <w:top w:val="single" w:sz="6" w:space="0" w:color="auto"/>
            </w:tcBorders>
          </w:tcPr>
          <w:p w14:paraId="095DFA2A" w14:textId="77777777" w:rsidR="00490143" w:rsidRDefault="00490143" w:rsidP="00713CE5">
            <w:pPr>
              <w:spacing w:line="360" w:lineRule="auto"/>
              <w:jc w:val="center"/>
              <w:rPr>
                <w:rFonts w:ascii="Times New Roman" w:eastAsia="宋体" w:hAnsi="Times New Roman"/>
                <w:sz w:val="24"/>
                <w:szCs w:val="28"/>
              </w:rPr>
            </w:pPr>
            <w:r>
              <w:rPr>
                <w:rFonts w:ascii="Times New Roman" w:eastAsia="宋体" w:hAnsi="Times New Roman" w:hint="eastAsia"/>
                <w:sz w:val="24"/>
                <w:szCs w:val="28"/>
              </w:rPr>
              <w:t>1</w:t>
            </w:r>
          </w:p>
        </w:tc>
        <w:tc>
          <w:tcPr>
            <w:tcW w:w="1134" w:type="dxa"/>
            <w:tcBorders>
              <w:top w:val="single" w:sz="6" w:space="0" w:color="auto"/>
            </w:tcBorders>
          </w:tcPr>
          <w:p w14:paraId="7552D2FA" w14:textId="77777777" w:rsidR="00490143" w:rsidRDefault="00490143" w:rsidP="00713CE5">
            <w:pPr>
              <w:spacing w:line="360" w:lineRule="auto"/>
              <w:jc w:val="center"/>
              <w:rPr>
                <w:rFonts w:ascii="Times New Roman" w:eastAsia="宋体" w:hAnsi="Times New Roman"/>
                <w:sz w:val="24"/>
                <w:szCs w:val="28"/>
              </w:rPr>
            </w:pPr>
            <w:r>
              <w:rPr>
                <w:rFonts w:ascii="Times New Roman" w:eastAsia="宋体" w:hAnsi="Times New Roman" w:hint="eastAsia"/>
                <w:sz w:val="24"/>
                <w:szCs w:val="28"/>
              </w:rPr>
              <w:t>2</w:t>
            </w:r>
          </w:p>
        </w:tc>
        <w:tc>
          <w:tcPr>
            <w:tcW w:w="1134" w:type="dxa"/>
            <w:tcBorders>
              <w:top w:val="single" w:sz="6" w:space="0" w:color="auto"/>
            </w:tcBorders>
          </w:tcPr>
          <w:p w14:paraId="0574CA18" w14:textId="77777777" w:rsidR="00490143" w:rsidRDefault="00490143" w:rsidP="00713CE5">
            <w:pPr>
              <w:spacing w:line="360" w:lineRule="auto"/>
              <w:jc w:val="center"/>
              <w:rPr>
                <w:rFonts w:ascii="Times New Roman" w:eastAsia="宋体" w:hAnsi="Times New Roman"/>
                <w:sz w:val="24"/>
                <w:szCs w:val="28"/>
              </w:rPr>
            </w:pPr>
            <w:r>
              <w:rPr>
                <w:rFonts w:ascii="Times New Roman" w:eastAsia="宋体" w:hAnsi="Times New Roman" w:hint="eastAsia"/>
                <w:sz w:val="24"/>
                <w:szCs w:val="28"/>
              </w:rPr>
              <w:t>3</w:t>
            </w:r>
          </w:p>
        </w:tc>
        <w:tc>
          <w:tcPr>
            <w:tcW w:w="1276" w:type="dxa"/>
            <w:tcBorders>
              <w:top w:val="single" w:sz="6" w:space="0" w:color="auto"/>
            </w:tcBorders>
          </w:tcPr>
          <w:p w14:paraId="6C79A533" w14:textId="77777777" w:rsidR="00490143" w:rsidRDefault="00490143" w:rsidP="00713CE5">
            <w:pPr>
              <w:spacing w:line="360" w:lineRule="auto"/>
              <w:jc w:val="center"/>
              <w:rPr>
                <w:rFonts w:ascii="Times New Roman" w:eastAsia="宋体" w:hAnsi="Times New Roman"/>
                <w:sz w:val="24"/>
                <w:szCs w:val="28"/>
              </w:rPr>
            </w:pPr>
            <w:r>
              <w:rPr>
                <w:rFonts w:ascii="Times New Roman" w:eastAsia="宋体" w:hAnsi="Times New Roman" w:hint="eastAsia"/>
                <w:sz w:val="24"/>
                <w:szCs w:val="28"/>
              </w:rPr>
              <w:t>1</w:t>
            </w:r>
          </w:p>
        </w:tc>
        <w:tc>
          <w:tcPr>
            <w:tcW w:w="1134" w:type="dxa"/>
            <w:tcBorders>
              <w:top w:val="single" w:sz="6" w:space="0" w:color="auto"/>
            </w:tcBorders>
          </w:tcPr>
          <w:p w14:paraId="11C3955C" w14:textId="77777777" w:rsidR="00490143" w:rsidRDefault="00490143" w:rsidP="00713CE5">
            <w:pPr>
              <w:spacing w:line="360" w:lineRule="auto"/>
              <w:jc w:val="center"/>
              <w:rPr>
                <w:rFonts w:ascii="Times New Roman" w:eastAsia="宋体" w:hAnsi="Times New Roman"/>
                <w:sz w:val="24"/>
                <w:szCs w:val="28"/>
              </w:rPr>
            </w:pPr>
            <w:r>
              <w:rPr>
                <w:rFonts w:ascii="Times New Roman" w:eastAsia="宋体" w:hAnsi="Times New Roman" w:hint="eastAsia"/>
                <w:sz w:val="24"/>
                <w:szCs w:val="28"/>
              </w:rPr>
              <w:t>2</w:t>
            </w:r>
          </w:p>
        </w:tc>
        <w:tc>
          <w:tcPr>
            <w:tcW w:w="1071" w:type="dxa"/>
            <w:tcBorders>
              <w:top w:val="single" w:sz="6" w:space="0" w:color="auto"/>
            </w:tcBorders>
          </w:tcPr>
          <w:p w14:paraId="17459968" w14:textId="77777777" w:rsidR="00490143" w:rsidRDefault="00490143" w:rsidP="00713CE5">
            <w:pPr>
              <w:spacing w:line="360" w:lineRule="auto"/>
              <w:jc w:val="center"/>
              <w:rPr>
                <w:rFonts w:ascii="Times New Roman" w:eastAsia="宋体" w:hAnsi="Times New Roman"/>
                <w:sz w:val="24"/>
                <w:szCs w:val="28"/>
              </w:rPr>
            </w:pPr>
            <w:r>
              <w:rPr>
                <w:rFonts w:ascii="Times New Roman" w:eastAsia="宋体" w:hAnsi="Times New Roman" w:hint="eastAsia"/>
                <w:sz w:val="24"/>
                <w:szCs w:val="28"/>
              </w:rPr>
              <w:t>3</w:t>
            </w:r>
          </w:p>
        </w:tc>
      </w:tr>
      <w:tr w:rsidR="00490143" w14:paraId="64BB1187" w14:textId="77777777" w:rsidTr="00713CE5">
        <w:tc>
          <w:tcPr>
            <w:tcW w:w="1413" w:type="dxa"/>
            <w:tcBorders>
              <w:bottom w:val="single" w:sz="12" w:space="0" w:color="auto"/>
            </w:tcBorders>
          </w:tcPr>
          <w:p w14:paraId="75298304" w14:textId="77777777" w:rsidR="00490143" w:rsidRDefault="00490143" w:rsidP="00713CE5">
            <w:pPr>
              <w:spacing w:line="360" w:lineRule="auto"/>
              <w:jc w:val="center"/>
              <w:rPr>
                <w:rFonts w:ascii="Times New Roman" w:eastAsia="宋体" w:hAnsi="Times New Roman"/>
                <w:sz w:val="24"/>
                <w:szCs w:val="28"/>
              </w:rPr>
            </w:pPr>
            <w:r>
              <w:rPr>
                <w:rFonts w:ascii="Times New Roman" w:eastAsia="宋体" w:hAnsi="Times New Roman" w:hint="eastAsia"/>
                <w:sz w:val="24"/>
                <w:szCs w:val="28"/>
              </w:rPr>
              <w:t>48 h OD</w:t>
            </w:r>
            <w:r>
              <w:rPr>
                <w:rFonts w:ascii="Times New Roman" w:eastAsia="宋体" w:hAnsi="Times New Roman" w:hint="eastAsia"/>
                <w:sz w:val="24"/>
                <w:szCs w:val="28"/>
                <w:vertAlign w:val="subscript"/>
              </w:rPr>
              <w:t>600</w:t>
            </w:r>
          </w:p>
        </w:tc>
        <w:tc>
          <w:tcPr>
            <w:tcW w:w="1134" w:type="dxa"/>
            <w:tcBorders>
              <w:bottom w:val="single" w:sz="12" w:space="0" w:color="auto"/>
            </w:tcBorders>
          </w:tcPr>
          <w:p w14:paraId="549434ED" w14:textId="77777777" w:rsidR="00490143" w:rsidRDefault="00490143" w:rsidP="00713CE5">
            <w:pPr>
              <w:spacing w:line="360" w:lineRule="auto"/>
              <w:jc w:val="center"/>
              <w:rPr>
                <w:rFonts w:ascii="Times New Roman" w:eastAsia="宋体" w:hAnsi="Times New Roman"/>
                <w:sz w:val="24"/>
                <w:szCs w:val="28"/>
              </w:rPr>
            </w:pPr>
            <w:r>
              <w:rPr>
                <w:rFonts w:ascii="Times New Roman" w:eastAsia="宋体" w:hAnsi="Times New Roman" w:hint="eastAsia"/>
                <w:sz w:val="24"/>
                <w:szCs w:val="28"/>
              </w:rPr>
              <w:t>1.256</w:t>
            </w:r>
          </w:p>
        </w:tc>
        <w:tc>
          <w:tcPr>
            <w:tcW w:w="1134" w:type="dxa"/>
            <w:tcBorders>
              <w:bottom w:val="single" w:sz="12" w:space="0" w:color="auto"/>
            </w:tcBorders>
          </w:tcPr>
          <w:p w14:paraId="54BF4755" w14:textId="77777777" w:rsidR="00490143" w:rsidRDefault="00490143" w:rsidP="00713CE5">
            <w:pPr>
              <w:spacing w:line="360" w:lineRule="auto"/>
              <w:jc w:val="center"/>
              <w:rPr>
                <w:rFonts w:ascii="Times New Roman" w:eastAsia="宋体" w:hAnsi="Times New Roman"/>
                <w:sz w:val="24"/>
                <w:szCs w:val="28"/>
              </w:rPr>
            </w:pPr>
            <w:r>
              <w:rPr>
                <w:rFonts w:ascii="Times New Roman" w:eastAsia="宋体" w:hAnsi="Times New Roman" w:hint="eastAsia"/>
                <w:sz w:val="24"/>
                <w:szCs w:val="28"/>
              </w:rPr>
              <w:t>1.320</w:t>
            </w:r>
          </w:p>
        </w:tc>
        <w:tc>
          <w:tcPr>
            <w:tcW w:w="1134" w:type="dxa"/>
            <w:tcBorders>
              <w:bottom w:val="single" w:sz="12" w:space="0" w:color="auto"/>
            </w:tcBorders>
          </w:tcPr>
          <w:p w14:paraId="49205C8C" w14:textId="77777777" w:rsidR="00490143" w:rsidRDefault="00490143" w:rsidP="00713CE5">
            <w:pPr>
              <w:spacing w:line="360" w:lineRule="auto"/>
              <w:jc w:val="center"/>
              <w:rPr>
                <w:rFonts w:ascii="Times New Roman" w:eastAsia="宋体" w:hAnsi="Times New Roman"/>
                <w:sz w:val="24"/>
                <w:szCs w:val="28"/>
              </w:rPr>
            </w:pPr>
            <w:r>
              <w:rPr>
                <w:rFonts w:ascii="Times New Roman" w:eastAsia="宋体" w:hAnsi="Times New Roman" w:hint="eastAsia"/>
                <w:sz w:val="24"/>
                <w:szCs w:val="28"/>
              </w:rPr>
              <w:t>1.316</w:t>
            </w:r>
          </w:p>
        </w:tc>
        <w:tc>
          <w:tcPr>
            <w:tcW w:w="1276" w:type="dxa"/>
            <w:tcBorders>
              <w:bottom w:val="single" w:sz="12" w:space="0" w:color="auto"/>
            </w:tcBorders>
          </w:tcPr>
          <w:p w14:paraId="798B4A70" w14:textId="77777777" w:rsidR="00490143" w:rsidRDefault="00490143" w:rsidP="00713CE5">
            <w:pPr>
              <w:spacing w:line="360" w:lineRule="auto"/>
              <w:jc w:val="center"/>
              <w:rPr>
                <w:rFonts w:ascii="Times New Roman" w:eastAsia="宋体" w:hAnsi="Times New Roman"/>
                <w:sz w:val="24"/>
                <w:szCs w:val="28"/>
              </w:rPr>
            </w:pPr>
            <w:r>
              <w:rPr>
                <w:rFonts w:ascii="Times New Roman" w:eastAsia="宋体" w:hAnsi="Times New Roman" w:hint="eastAsia"/>
                <w:sz w:val="24"/>
                <w:szCs w:val="28"/>
              </w:rPr>
              <w:t>0.501</w:t>
            </w:r>
          </w:p>
        </w:tc>
        <w:tc>
          <w:tcPr>
            <w:tcW w:w="1134" w:type="dxa"/>
            <w:tcBorders>
              <w:bottom w:val="single" w:sz="12" w:space="0" w:color="auto"/>
            </w:tcBorders>
          </w:tcPr>
          <w:p w14:paraId="6FB393E2" w14:textId="77777777" w:rsidR="00490143" w:rsidRDefault="00490143" w:rsidP="00713CE5">
            <w:pPr>
              <w:spacing w:line="360" w:lineRule="auto"/>
              <w:jc w:val="center"/>
              <w:rPr>
                <w:rFonts w:ascii="Times New Roman" w:eastAsia="宋体" w:hAnsi="Times New Roman"/>
                <w:sz w:val="24"/>
                <w:szCs w:val="28"/>
              </w:rPr>
            </w:pPr>
            <w:r>
              <w:rPr>
                <w:rFonts w:ascii="Times New Roman" w:eastAsia="宋体" w:hAnsi="Times New Roman" w:hint="eastAsia"/>
                <w:sz w:val="24"/>
                <w:szCs w:val="28"/>
              </w:rPr>
              <w:t>0.503</w:t>
            </w:r>
          </w:p>
        </w:tc>
        <w:tc>
          <w:tcPr>
            <w:tcW w:w="1071" w:type="dxa"/>
            <w:tcBorders>
              <w:bottom w:val="single" w:sz="12" w:space="0" w:color="auto"/>
            </w:tcBorders>
          </w:tcPr>
          <w:p w14:paraId="573D4634" w14:textId="77777777" w:rsidR="00490143" w:rsidRDefault="00490143" w:rsidP="00713CE5">
            <w:pPr>
              <w:spacing w:line="360" w:lineRule="auto"/>
              <w:jc w:val="center"/>
              <w:rPr>
                <w:rFonts w:ascii="Times New Roman" w:eastAsia="宋体" w:hAnsi="Times New Roman"/>
                <w:sz w:val="24"/>
                <w:szCs w:val="28"/>
              </w:rPr>
            </w:pPr>
            <w:r>
              <w:rPr>
                <w:rFonts w:ascii="Times New Roman" w:eastAsia="宋体" w:hAnsi="Times New Roman" w:hint="eastAsia"/>
                <w:sz w:val="24"/>
                <w:szCs w:val="28"/>
              </w:rPr>
              <w:t>0.497</w:t>
            </w:r>
          </w:p>
        </w:tc>
      </w:tr>
    </w:tbl>
    <w:p w14:paraId="426A8EF1" w14:textId="77777777" w:rsidR="00490143" w:rsidRPr="003439E4" w:rsidRDefault="00490143" w:rsidP="00490143">
      <w:pPr>
        <w:spacing w:line="360" w:lineRule="auto"/>
        <w:rPr>
          <w:rFonts w:ascii="Times New Roman" w:eastAsia="宋体" w:hAnsi="Times New Roman" w:cs="Times New Roman" w:hint="eastAsia"/>
          <w:sz w:val="24"/>
          <w:szCs w:val="28"/>
        </w:rPr>
      </w:pPr>
    </w:p>
    <w:p w14:paraId="0ABDE8C4" w14:textId="025D4DCE" w:rsidR="003F6F34" w:rsidRPr="003439E4" w:rsidRDefault="003F6F34" w:rsidP="00A9423F">
      <w:pPr>
        <w:spacing w:line="360" w:lineRule="auto"/>
        <w:ind w:firstLineChars="200" w:firstLine="480"/>
        <w:jc w:val="center"/>
        <w:rPr>
          <w:rFonts w:ascii="Times New Roman" w:eastAsia="宋体" w:hAnsi="Times New Roman" w:cs="Times New Roman"/>
          <w:sz w:val="24"/>
          <w:szCs w:val="28"/>
        </w:rPr>
      </w:pPr>
      <w:r w:rsidRPr="003439E4">
        <w:rPr>
          <w:rFonts w:ascii="Times New Roman" w:eastAsia="宋体" w:hAnsi="Times New Roman" w:cs="Times New Roman"/>
          <w:noProof/>
          <w:sz w:val="24"/>
          <w:szCs w:val="28"/>
        </w:rPr>
        <w:drawing>
          <wp:inline distT="0" distB="0" distL="0" distR="0" wp14:anchorId="507E9966" wp14:editId="0C32F576">
            <wp:extent cx="2194560" cy="2682724"/>
            <wp:effectExtent l="0" t="0" r="0" b="3810"/>
            <wp:docPr id="6" name="图片 5">
              <a:extLst xmlns:a="http://schemas.openxmlformats.org/drawingml/2006/main">
                <a:ext uri="{FF2B5EF4-FFF2-40B4-BE49-F238E27FC236}">
                  <a16:creationId xmlns:a16="http://schemas.microsoft.com/office/drawing/2014/main" id="{B7D35DB0-4E79-4D33-A724-15A84F510ED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B7D35DB0-4E79-4D33-A724-15A84F510ED8}"/>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2200803" cy="2690355"/>
                    </a:xfrm>
                    <a:prstGeom prst="rect">
                      <a:avLst/>
                    </a:prstGeom>
                  </pic:spPr>
                </pic:pic>
              </a:graphicData>
            </a:graphic>
          </wp:inline>
        </w:drawing>
      </w:r>
    </w:p>
    <w:p w14:paraId="53479E2B" w14:textId="6F6E9335" w:rsidR="003F6F34" w:rsidRPr="003439E4" w:rsidRDefault="00F14A99" w:rsidP="00A9423F">
      <w:pPr>
        <w:spacing w:line="360" w:lineRule="auto"/>
        <w:ind w:firstLineChars="200" w:firstLine="480"/>
        <w:jc w:val="center"/>
        <w:rPr>
          <w:rFonts w:ascii="Times New Roman" w:eastAsia="宋体" w:hAnsi="Times New Roman" w:cs="Times New Roman"/>
          <w:sz w:val="24"/>
          <w:szCs w:val="28"/>
        </w:rPr>
      </w:pPr>
      <w:r w:rsidRPr="003439E4">
        <w:rPr>
          <w:rFonts w:ascii="Times New Roman" w:eastAsia="宋体" w:hAnsi="Times New Roman" w:cs="Times New Roman"/>
          <w:sz w:val="24"/>
          <w:szCs w:val="28"/>
        </w:rPr>
        <w:t>Figure 2 Growth of P16 in YPM and medium YP</w:t>
      </w:r>
    </w:p>
    <w:p w14:paraId="3A7B3749" w14:textId="77777777" w:rsidR="00B53BA2" w:rsidRPr="003439E4" w:rsidRDefault="00B53BA2" w:rsidP="00A9423F">
      <w:pPr>
        <w:spacing w:line="360" w:lineRule="auto"/>
        <w:rPr>
          <w:rFonts w:ascii="Times New Roman" w:eastAsia="宋体" w:hAnsi="Times New Roman" w:cs="Times New Roman"/>
        </w:rPr>
      </w:pPr>
    </w:p>
    <w:p w14:paraId="2404AE95" w14:textId="6E16D4D3" w:rsidR="00B53BA2" w:rsidRPr="003439E4" w:rsidRDefault="00B53BA2" w:rsidP="00A9423F">
      <w:pPr>
        <w:pStyle w:val="2"/>
        <w:spacing w:line="360" w:lineRule="auto"/>
        <w:rPr>
          <w:rFonts w:ascii="Times New Roman" w:eastAsia="宋体" w:hAnsi="Times New Roman" w:cs="Times New Roman"/>
          <w:b/>
          <w:bCs/>
          <w:color w:val="auto"/>
          <w:sz w:val="24"/>
          <w:szCs w:val="24"/>
        </w:rPr>
      </w:pPr>
      <w:bookmarkStart w:id="3" w:name="_Toc210308733"/>
      <w:r w:rsidRPr="003439E4">
        <w:rPr>
          <w:rFonts w:ascii="Times New Roman" w:eastAsia="宋体" w:hAnsi="Times New Roman" w:cs="Times New Roman"/>
          <w:b/>
          <w:bCs/>
          <w:color w:val="auto"/>
          <w:sz w:val="24"/>
          <w:szCs w:val="24"/>
        </w:rPr>
        <w:t xml:space="preserve">1.3 </w:t>
      </w:r>
      <w:r w:rsidR="00726110" w:rsidRPr="003439E4">
        <w:rPr>
          <w:rFonts w:ascii="Times New Roman" w:eastAsia="宋体" w:hAnsi="Times New Roman" w:cs="Times New Roman"/>
          <w:b/>
          <w:bCs/>
          <w:color w:val="auto"/>
          <w:sz w:val="24"/>
          <w:szCs w:val="24"/>
        </w:rPr>
        <w:t>Comparison of methanol utilization efficiency between P16 and control strains</w:t>
      </w:r>
      <w:bookmarkEnd w:id="3"/>
    </w:p>
    <w:p w14:paraId="53AB13B1" w14:textId="184536B3" w:rsidR="00F56CDC" w:rsidRDefault="00726110" w:rsidP="00726110">
      <w:pPr>
        <w:spacing w:line="360" w:lineRule="auto"/>
        <w:ind w:firstLineChars="200" w:firstLine="480"/>
        <w:rPr>
          <w:rFonts w:ascii="Times New Roman" w:eastAsia="宋体" w:hAnsi="Times New Roman" w:cs="Times New Roman"/>
          <w:sz w:val="24"/>
          <w:szCs w:val="28"/>
        </w:rPr>
      </w:pPr>
      <w:r w:rsidRPr="003439E4">
        <w:rPr>
          <w:rFonts w:ascii="Times New Roman" w:eastAsia="宋体" w:hAnsi="Times New Roman" w:cs="Times New Roman"/>
          <w:sz w:val="24"/>
          <w:szCs w:val="28"/>
        </w:rPr>
        <w:t xml:space="preserve">To evaluate the methanol utilization level of P16, non-methylotrophic yeast </w:t>
      </w:r>
      <w:r w:rsidRPr="003439E4">
        <w:rPr>
          <w:rFonts w:ascii="Times New Roman" w:eastAsia="宋体" w:hAnsi="Times New Roman" w:cs="Times New Roman"/>
          <w:i/>
          <w:iCs/>
          <w:sz w:val="24"/>
          <w:szCs w:val="28"/>
        </w:rPr>
        <w:t>Saccharomyces cerevisiae</w:t>
      </w:r>
      <w:r w:rsidRPr="003439E4">
        <w:rPr>
          <w:rFonts w:ascii="Times New Roman" w:eastAsia="宋体" w:hAnsi="Times New Roman" w:cs="Times New Roman"/>
          <w:sz w:val="24"/>
          <w:szCs w:val="28"/>
        </w:rPr>
        <w:t xml:space="preserve"> T and typical methylotrophic yeast </w:t>
      </w:r>
      <w:r w:rsidRPr="003439E4">
        <w:rPr>
          <w:rFonts w:ascii="Times New Roman" w:eastAsia="宋体" w:hAnsi="Times New Roman" w:cs="Times New Roman"/>
          <w:i/>
          <w:iCs/>
          <w:sz w:val="24"/>
          <w:szCs w:val="28"/>
        </w:rPr>
        <w:t>Komagataella pastoris</w:t>
      </w:r>
      <w:r w:rsidRPr="003439E4">
        <w:rPr>
          <w:rFonts w:ascii="Times New Roman" w:eastAsia="宋体" w:hAnsi="Times New Roman" w:cs="Times New Roman"/>
          <w:sz w:val="24"/>
          <w:szCs w:val="28"/>
        </w:rPr>
        <w:t xml:space="preserve"> X33 were used as controls. All strains were cultured under the same YPM medium (20 g/L methanol) conditions. Initial inoculum densities were set at OD₆₀₀ = 0.01 for P16 and X33, and OD₆₀₀ = 0.1 for </w:t>
      </w:r>
      <w:r w:rsidRPr="003439E4">
        <w:rPr>
          <w:rFonts w:ascii="Times New Roman" w:eastAsia="宋体" w:hAnsi="Times New Roman" w:cs="Times New Roman"/>
          <w:i/>
          <w:iCs/>
          <w:sz w:val="24"/>
          <w:szCs w:val="28"/>
        </w:rPr>
        <w:t xml:space="preserve">S. cerevisiae </w:t>
      </w:r>
      <w:r w:rsidRPr="003439E4">
        <w:rPr>
          <w:rFonts w:ascii="Times New Roman" w:eastAsia="宋体" w:hAnsi="Times New Roman" w:cs="Times New Roman"/>
          <w:sz w:val="24"/>
          <w:szCs w:val="28"/>
        </w:rPr>
        <w:t>T due to its lower methanol tolerance. The results showed that at 48 h, X33 reached OD₆₀₀ = 3.00 ± 0.20, exhibiting the strongest methanol utilization capability. P16 was next, with OD₆₀₀ = 1.03 ± 0.02, significantly higher than S. cerevisiae. Overall, while P16’s methanol utilization efficiency is lower than X33, it is significantly higher than the non-methylotrophic yeast, demonstrating its potential as a chassis for methanol metabolism studies.</w:t>
      </w:r>
    </w:p>
    <w:tbl>
      <w:tblPr>
        <w:tblW w:w="5000" w:type="pct"/>
        <w:tblBorders>
          <w:top w:val="single" w:sz="12" w:space="0" w:color="auto"/>
          <w:bottom w:val="single" w:sz="12" w:space="0" w:color="auto"/>
        </w:tblBorders>
        <w:tblLook w:val="04A0" w:firstRow="1" w:lastRow="0" w:firstColumn="1" w:lastColumn="0" w:noHBand="0" w:noVBand="1"/>
      </w:tblPr>
      <w:tblGrid>
        <w:gridCol w:w="830"/>
        <w:gridCol w:w="830"/>
        <w:gridCol w:w="830"/>
        <w:gridCol w:w="831"/>
        <w:gridCol w:w="831"/>
        <w:gridCol w:w="831"/>
        <w:gridCol w:w="832"/>
        <w:gridCol w:w="831"/>
        <w:gridCol w:w="831"/>
        <w:gridCol w:w="829"/>
      </w:tblGrid>
      <w:tr w:rsidR="00490143" w:rsidRPr="006C29C5" w14:paraId="25CA8F03" w14:textId="77777777" w:rsidTr="00713CE5">
        <w:trPr>
          <w:trHeight w:val="280"/>
        </w:trPr>
        <w:tc>
          <w:tcPr>
            <w:tcW w:w="500" w:type="pct"/>
            <w:tcBorders>
              <w:top w:val="single" w:sz="12" w:space="0" w:color="auto"/>
              <w:bottom w:val="single" w:sz="6" w:space="0" w:color="auto"/>
            </w:tcBorders>
            <w:noWrap/>
            <w:vAlign w:val="bottom"/>
            <w:hideMark/>
          </w:tcPr>
          <w:p w14:paraId="48262E6E" w14:textId="77777777" w:rsidR="00490143" w:rsidRPr="006C29C5" w:rsidRDefault="00490143" w:rsidP="00713CE5">
            <w:pPr>
              <w:widowControl/>
              <w:spacing w:line="360" w:lineRule="auto"/>
              <w:jc w:val="left"/>
              <w:rPr>
                <w:rFonts w:ascii="Times New Roman" w:eastAsia="宋体" w:hAnsi="Times New Roman" w:cs="Times New Roman"/>
                <w:kern w:val="0"/>
                <w:sz w:val="24"/>
                <w:szCs w:val="24"/>
              </w:rPr>
            </w:pPr>
          </w:p>
        </w:tc>
        <w:tc>
          <w:tcPr>
            <w:tcW w:w="1500" w:type="pct"/>
            <w:gridSpan w:val="3"/>
            <w:tcBorders>
              <w:top w:val="single" w:sz="12" w:space="0" w:color="auto"/>
              <w:bottom w:val="single" w:sz="6" w:space="0" w:color="auto"/>
            </w:tcBorders>
            <w:noWrap/>
            <w:vAlign w:val="bottom"/>
            <w:hideMark/>
          </w:tcPr>
          <w:p w14:paraId="7BD0061A" w14:textId="77777777" w:rsidR="00490143" w:rsidRPr="006C29C5" w:rsidRDefault="00490143" w:rsidP="00713CE5">
            <w:pPr>
              <w:widowControl/>
              <w:spacing w:line="360" w:lineRule="auto"/>
              <w:jc w:val="center"/>
              <w:rPr>
                <w:rFonts w:ascii="Times New Roman" w:eastAsia="等线" w:hAnsi="Times New Roman" w:cs="Times New Roman"/>
                <w:kern w:val="0"/>
                <w:sz w:val="24"/>
                <w:szCs w:val="24"/>
              </w:rPr>
            </w:pPr>
            <w:proofErr w:type="spellStart"/>
            <w:proofErr w:type="gramStart"/>
            <w:r w:rsidRPr="006C29C5">
              <w:rPr>
                <w:rFonts w:ascii="Times New Roman" w:eastAsia="等线" w:hAnsi="Times New Roman" w:cs="Times New Roman"/>
                <w:i/>
                <w:iCs/>
                <w:kern w:val="0"/>
                <w:sz w:val="24"/>
                <w:szCs w:val="24"/>
              </w:rPr>
              <w:t>A.melanogenum</w:t>
            </w:r>
            <w:proofErr w:type="spellEnd"/>
            <w:proofErr w:type="gramEnd"/>
            <w:r w:rsidRPr="006C29C5">
              <w:rPr>
                <w:rFonts w:ascii="Times New Roman" w:eastAsia="等线" w:hAnsi="Times New Roman" w:cs="Times New Roman"/>
                <w:kern w:val="0"/>
                <w:sz w:val="24"/>
                <w:szCs w:val="24"/>
              </w:rPr>
              <w:t xml:space="preserve"> P16</w:t>
            </w:r>
          </w:p>
        </w:tc>
        <w:tc>
          <w:tcPr>
            <w:tcW w:w="1501" w:type="pct"/>
            <w:gridSpan w:val="3"/>
            <w:tcBorders>
              <w:top w:val="single" w:sz="12" w:space="0" w:color="auto"/>
              <w:bottom w:val="single" w:sz="6" w:space="0" w:color="auto"/>
            </w:tcBorders>
            <w:noWrap/>
            <w:vAlign w:val="bottom"/>
            <w:hideMark/>
          </w:tcPr>
          <w:p w14:paraId="768712F8" w14:textId="77777777" w:rsidR="00490143" w:rsidRPr="006C29C5" w:rsidRDefault="00490143" w:rsidP="00713CE5">
            <w:pPr>
              <w:widowControl/>
              <w:spacing w:line="360" w:lineRule="auto"/>
              <w:jc w:val="center"/>
              <w:rPr>
                <w:rFonts w:ascii="Times New Roman" w:eastAsia="等线" w:hAnsi="Times New Roman" w:cs="Times New Roman"/>
                <w:kern w:val="0"/>
                <w:sz w:val="24"/>
                <w:szCs w:val="24"/>
              </w:rPr>
            </w:pPr>
            <w:proofErr w:type="spellStart"/>
            <w:proofErr w:type="gramStart"/>
            <w:r w:rsidRPr="006C29C5">
              <w:rPr>
                <w:rFonts w:ascii="Times New Roman" w:eastAsia="等线" w:hAnsi="Times New Roman" w:cs="Times New Roman"/>
                <w:i/>
                <w:iCs/>
                <w:kern w:val="0"/>
                <w:sz w:val="24"/>
                <w:szCs w:val="24"/>
              </w:rPr>
              <w:t>K.pastoris</w:t>
            </w:r>
            <w:proofErr w:type="spellEnd"/>
            <w:proofErr w:type="gramEnd"/>
            <w:r w:rsidRPr="006C29C5">
              <w:rPr>
                <w:rFonts w:ascii="Times New Roman" w:eastAsia="等线" w:hAnsi="Times New Roman" w:cs="Times New Roman"/>
                <w:kern w:val="0"/>
                <w:sz w:val="24"/>
                <w:szCs w:val="24"/>
              </w:rPr>
              <w:t xml:space="preserve"> X33</w:t>
            </w:r>
          </w:p>
        </w:tc>
        <w:tc>
          <w:tcPr>
            <w:tcW w:w="1500" w:type="pct"/>
            <w:gridSpan w:val="3"/>
            <w:tcBorders>
              <w:top w:val="single" w:sz="12" w:space="0" w:color="auto"/>
              <w:bottom w:val="single" w:sz="6" w:space="0" w:color="auto"/>
            </w:tcBorders>
            <w:noWrap/>
            <w:vAlign w:val="bottom"/>
            <w:hideMark/>
          </w:tcPr>
          <w:p w14:paraId="36EFBA4B" w14:textId="77777777" w:rsidR="00490143" w:rsidRPr="006C29C5" w:rsidRDefault="00490143" w:rsidP="00713CE5">
            <w:pPr>
              <w:widowControl/>
              <w:spacing w:line="360" w:lineRule="auto"/>
              <w:jc w:val="center"/>
              <w:rPr>
                <w:rFonts w:ascii="Times New Roman" w:eastAsia="等线" w:hAnsi="Times New Roman" w:cs="Times New Roman"/>
                <w:i/>
                <w:iCs/>
                <w:kern w:val="0"/>
                <w:sz w:val="24"/>
                <w:szCs w:val="24"/>
              </w:rPr>
            </w:pPr>
            <w:proofErr w:type="spellStart"/>
            <w:proofErr w:type="gramStart"/>
            <w:r w:rsidRPr="006C29C5">
              <w:rPr>
                <w:rFonts w:ascii="Times New Roman" w:eastAsia="等线" w:hAnsi="Times New Roman" w:cs="Times New Roman"/>
                <w:i/>
                <w:iCs/>
                <w:kern w:val="0"/>
                <w:sz w:val="24"/>
                <w:szCs w:val="24"/>
              </w:rPr>
              <w:t>S.cerevisiae</w:t>
            </w:r>
            <w:proofErr w:type="spellEnd"/>
            <w:proofErr w:type="gramEnd"/>
          </w:p>
        </w:tc>
      </w:tr>
      <w:tr w:rsidR="00490143" w:rsidRPr="006C29C5" w14:paraId="6DDAFB1E" w14:textId="77777777" w:rsidTr="00713CE5">
        <w:trPr>
          <w:trHeight w:val="280"/>
        </w:trPr>
        <w:tc>
          <w:tcPr>
            <w:tcW w:w="500" w:type="pct"/>
            <w:tcBorders>
              <w:top w:val="single" w:sz="6" w:space="0" w:color="auto"/>
            </w:tcBorders>
            <w:noWrap/>
            <w:vAlign w:val="bottom"/>
            <w:hideMark/>
          </w:tcPr>
          <w:p w14:paraId="66DD2FAB" w14:textId="77777777" w:rsidR="00490143" w:rsidRPr="006C29C5" w:rsidRDefault="00490143" w:rsidP="00713CE5">
            <w:pPr>
              <w:widowControl/>
              <w:spacing w:line="360" w:lineRule="auto"/>
              <w:jc w:val="left"/>
              <w:rPr>
                <w:rFonts w:ascii="Times New Roman" w:eastAsia="等线" w:hAnsi="Times New Roman" w:cs="Times New Roman"/>
                <w:kern w:val="0"/>
                <w:sz w:val="24"/>
                <w:szCs w:val="24"/>
              </w:rPr>
            </w:pPr>
            <w:r w:rsidRPr="006C29C5">
              <w:rPr>
                <w:rFonts w:ascii="Times New Roman" w:eastAsia="等线" w:hAnsi="Times New Roman" w:cs="Times New Roman"/>
                <w:kern w:val="0"/>
                <w:sz w:val="24"/>
                <w:szCs w:val="24"/>
              </w:rPr>
              <w:t>0 h</w:t>
            </w:r>
          </w:p>
        </w:tc>
        <w:tc>
          <w:tcPr>
            <w:tcW w:w="500" w:type="pct"/>
            <w:tcBorders>
              <w:top w:val="single" w:sz="6" w:space="0" w:color="auto"/>
            </w:tcBorders>
            <w:noWrap/>
            <w:vAlign w:val="bottom"/>
            <w:hideMark/>
          </w:tcPr>
          <w:p w14:paraId="4E7A9B32" w14:textId="77777777" w:rsidR="00490143" w:rsidRPr="006C29C5" w:rsidRDefault="00490143" w:rsidP="00713CE5">
            <w:pPr>
              <w:widowControl/>
              <w:spacing w:line="360" w:lineRule="auto"/>
              <w:jc w:val="right"/>
              <w:rPr>
                <w:rFonts w:ascii="Times New Roman" w:eastAsia="等线" w:hAnsi="Times New Roman" w:cs="Times New Roman"/>
                <w:kern w:val="0"/>
                <w:sz w:val="24"/>
                <w:szCs w:val="24"/>
              </w:rPr>
            </w:pPr>
            <w:r w:rsidRPr="006C29C5">
              <w:rPr>
                <w:rFonts w:ascii="Times New Roman" w:eastAsia="等线" w:hAnsi="Times New Roman" w:cs="Times New Roman"/>
                <w:kern w:val="0"/>
                <w:sz w:val="24"/>
                <w:szCs w:val="24"/>
              </w:rPr>
              <w:t>0.01</w:t>
            </w:r>
            <w:r>
              <w:rPr>
                <w:rFonts w:ascii="Times New Roman" w:eastAsia="等线" w:hAnsi="Times New Roman" w:cs="Times New Roman" w:hint="eastAsia"/>
                <w:kern w:val="0"/>
                <w:sz w:val="24"/>
                <w:szCs w:val="24"/>
              </w:rPr>
              <w:t>0</w:t>
            </w:r>
          </w:p>
        </w:tc>
        <w:tc>
          <w:tcPr>
            <w:tcW w:w="500" w:type="pct"/>
            <w:tcBorders>
              <w:top w:val="single" w:sz="6" w:space="0" w:color="auto"/>
            </w:tcBorders>
            <w:noWrap/>
            <w:vAlign w:val="bottom"/>
            <w:hideMark/>
          </w:tcPr>
          <w:p w14:paraId="50A0B277" w14:textId="77777777" w:rsidR="00490143" w:rsidRPr="006C29C5" w:rsidRDefault="00490143" w:rsidP="00713CE5">
            <w:pPr>
              <w:widowControl/>
              <w:spacing w:line="360" w:lineRule="auto"/>
              <w:jc w:val="right"/>
              <w:rPr>
                <w:rFonts w:ascii="Times New Roman" w:eastAsia="等线" w:hAnsi="Times New Roman" w:cs="Times New Roman"/>
                <w:kern w:val="0"/>
                <w:sz w:val="24"/>
                <w:szCs w:val="24"/>
              </w:rPr>
            </w:pPr>
            <w:r w:rsidRPr="006C29C5">
              <w:rPr>
                <w:rFonts w:ascii="Times New Roman" w:eastAsia="等线" w:hAnsi="Times New Roman" w:cs="Times New Roman"/>
                <w:kern w:val="0"/>
                <w:sz w:val="24"/>
                <w:szCs w:val="24"/>
              </w:rPr>
              <w:t>0.01</w:t>
            </w:r>
            <w:r>
              <w:rPr>
                <w:rFonts w:ascii="Times New Roman" w:eastAsia="等线" w:hAnsi="Times New Roman" w:cs="Times New Roman" w:hint="eastAsia"/>
                <w:kern w:val="0"/>
                <w:sz w:val="24"/>
                <w:szCs w:val="24"/>
              </w:rPr>
              <w:t>0</w:t>
            </w:r>
          </w:p>
        </w:tc>
        <w:tc>
          <w:tcPr>
            <w:tcW w:w="500" w:type="pct"/>
            <w:tcBorders>
              <w:top w:val="single" w:sz="6" w:space="0" w:color="auto"/>
            </w:tcBorders>
            <w:noWrap/>
            <w:vAlign w:val="bottom"/>
            <w:hideMark/>
          </w:tcPr>
          <w:p w14:paraId="3FEB6F40" w14:textId="77777777" w:rsidR="00490143" w:rsidRPr="006C29C5" w:rsidRDefault="00490143" w:rsidP="00713CE5">
            <w:pPr>
              <w:widowControl/>
              <w:spacing w:line="360" w:lineRule="auto"/>
              <w:jc w:val="right"/>
              <w:rPr>
                <w:rFonts w:ascii="Times New Roman" w:eastAsia="等线" w:hAnsi="Times New Roman" w:cs="Times New Roman"/>
                <w:kern w:val="0"/>
                <w:sz w:val="24"/>
                <w:szCs w:val="24"/>
              </w:rPr>
            </w:pPr>
            <w:r w:rsidRPr="006C29C5">
              <w:rPr>
                <w:rFonts w:ascii="Times New Roman" w:eastAsia="等线" w:hAnsi="Times New Roman" w:cs="Times New Roman"/>
                <w:kern w:val="0"/>
                <w:sz w:val="24"/>
                <w:szCs w:val="24"/>
              </w:rPr>
              <w:t>0.01</w:t>
            </w:r>
            <w:r>
              <w:rPr>
                <w:rFonts w:ascii="Times New Roman" w:eastAsia="等线" w:hAnsi="Times New Roman" w:cs="Times New Roman" w:hint="eastAsia"/>
                <w:kern w:val="0"/>
                <w:sz w:val="24"/>
                <w:szCs w:val="24"/>
              </w:rPr>
              <w:t>0</w:t>
            </w:r>
          </w:p>
        </w:tc>
        <w:tc>
          <w:tcPr>
            <w:tcW w:w="500" w:type="pct"/>
            <w:tcBorders>
              <w:top w:val="single" w:sz="6" w:space="0" w:color="auto"/>
            </w:tcBorders>
            <w:noWrap/>
            <w:vAlign w:val="bottom"/>
            <w:hideMark/>
          </w:tcPr>
          <w:p w14:paraId="4617B2EE" w14:textId="77777777" w:rsidR="00490143" w:rsidRPr="006C29C5" w:rsidRDefault="00490143" w:rsidP="00713CE5">
            <w:pPr>
              <w:widowControl/>
              <w:spacing w:line="360" w:lineRule="auto"/>
              <w:jc w:val="right"/>
              <w:rPr>
                <w:rFonts w:ascii="Times New Roman" w:eastAsia="等线" w:hAnsi="Times New Roman" w:cs="Times New Roman"/>
                <w:kern w:val="0"/>
                <w:sz w:val="24"/>
                <w:szCs w:val="24"/>
              </w:rPr>
            </w:pPr>
            <w:r w:rsidRPr="006C29C5">
              <w:rPr>
                <w:rFonts w:ascii="Times New Roman" w:eastAsia="等线" w:hAnsi="Times New Roman" w:cs="Times New Roman"/>
                <w:kern w:val="0"/>
                <w:sz w:val="24"/>
                <w:szCs w:val="24"/>
              </w:rPr>
              <w:t>0.01</w:t>
            </w:r>
            <w:r>
              <w:rPr>
                <w:rFonts w:ascii="Times New Roman" w:eastAsia="等线" w:hAnsi="Times New Roman" w:cs="Times New Roman" w:hint="eastAsia"/>
                <w:kern w:val="0"/>
                <w:sz w:val="24"/>
                <w:szCs w:val="24"/>
              </w:rPr>
              <w:t>0</w:t>
            </w:r>
          </w:p>
        </w:tc>
        <w:tc>
          <w:tcPr>
            <w:tcW w:w="500" w:type="pct"/>
            <w:tcBorders>
              <w:top w:val="single" w:sz="6" w:space="0" w:color="auto"/>
            </w:tcBorders>
            <w:noWrap/>
            <w:vAlign w:val="bottom"/>
            <w:hideMark/>
          </w:tcPr>
          <w:p w14:paraId="163835A5" w14:textId="77777777" w:rsidR="00490143" w:rsidRPr="006C29C5" w:rsidRDefault="00490143" w:rsidP="00713CE5">
            <w:pPr>
              <w:widowControl/>
              <w:spacing w:line="360" w:lineRule="auto"/>
              <w:jc w:val="right"/>
              <w:rPr>
                <w:rFonts w:ascii="Times New Roman" w:eastAsia="等线" w:hAnsi="Times New Roman" w:cs="Times New Roman"/>
                <w:kern w:val="0"/>
                <w:sz w:val="24"/>
                <w:szCs w:val="24"/>
              </w:rPr>
            </w:pPr>
            <w:r w:rsidRPr="006C29C5">
              <w:rPr>
                <w:rFonts w:ascii="Times New Roman" w:eastAsia="等线" w:hAnsi="Times New Roman" w:cs="Times New Roman"/>
                <w:kern w:val="0"/>
                <w:sz w:val="24"/>
                <w:szCs w:val="24"/>
              </w:rPr>
              <w:t>0.01</w:t>
            </w:r>
            <w:r>
              <w:rPr>
                <w:rFonts w:ascii="Times New Roman" w:eastAsia="等线" w:hAnsi="Times New Roman" w:cs="Times New Roman" w:hint="eastAsia"/>
                <w:kern w:val="0"/>
                <w:sz w:val="24"/>
                <w:szCs w:val="24"/>
              </w:rPr>
              <w:t>0</w:t>
            </w:r>
          </w:p>
        </w:tc>
        <w:tc>
          <w:tcPr>
            <w:tcW w:w="501" w:type="pct"/>
            <w:tcBorders>
              <w:top w:val="single" w:sz="6" w:space="0" w:color="auto"/>
            </w:tcBorders>
            <w:noWrap/>
            <w:vAlign w:val="bottom"/>
            <w:hideMark/>
          </w:tcPr>
          <w:p w14:paraId="056EC4F9" w14:textId="77777777" w:rsidR="00490143" w:rsidRPr="006C29C5" w:rsidRDefault="00490143" w:rsidP="00713CE5">
            <w:pPr>
              <w:widowControl/>
              <w:spacing w:line="360" w:lineRule="auto"/>
              <w:jc w:val="right"/>
              <w:rPr>
                <w:rFonts w:ascii="Times New Roman" w:eastAsia="等线" w:hAnsi="Times New Roman" w:cs="Times New Roman"/>
                <w:kern w:val="0"/>
                <w:sz w:val="24"/>
                <w:szCs w:val="24"/>
              </w:rPr>
            </w:pPr>
            <w:r w:rsidRPr="006C29C5">
              <w:rPr>
                <w:rFonts w:ascii="Times New Roman" w:eastAsia="等线" w:hAnsi="Times New Roman" w:cs="Times New Roman"/>
                <w:kern w:val="0"/>
                <w:sz w:val="24"/>
                <w:szCs w:val="24"/>
              </w:rPr>
              <w:t>0.01</w:t>
            </w:r>
            <w:r>
              <w:rPr>
                <w:rFonts w:ascii="Times New Roman" w:eastAsia="等线" w:hAnsi="Times New Roman" w:cs="Times New Roman" w:hint="eastAsia"/>
                <w:kern w:val="0"/>
                <w:sz w:val="24"/>
                <w:szCs w:val="24"/>
              </w:rPr>
              <w:t>0</w:t>
            </w:r>
          </w:p>
        </w:tc>
        <w:tc>
          <w:tcPr>
            <w:tcW w:w="500" w:type="pct"/>
            <w:tcBorders>
              <w:top w:val="single" w:sz="6" w:space="0" w:color="auto"/>
            </w:tcBorders>
            <w:noWrap/>
            <w:vAlign w:val="bottom"/>
            <w:hideMark/>
          </w:tcPr>
          <w:p w14:paraId="0587499F" w14:textId="77777777" w:rsidR="00490143" w:rsidRPr="006C29C5" w:rsidRDefault="00490143" w:rsidP="00713CE5">
            <w:pPr>
              <w:widowControl/>
              <w:spacing w:line="360" w:lineRule="auto"/>
              <w:jc w:val="right"/>
              <w:rPr>
                <w:rFonts w:ascii="Times New Roman" w:eastAsia="等线" w:hAnsi="Times New Roman" w:cs="Times New Roman"/>
                <w:kern w:val="0"/>
                <w:sz w:val="24"/>
                <w:szCs w:val="24"/>
              </w:rPr>
            </w:pPr>
            <w:r w:rsidRPr="006C29C5">
              <w:rPr>
                <w:rFonts w:ascii="Times New Roman" w:eastAsia="等线" w:hAnsi="Times New Roman" w:cs="Times New Roman"/>
                <w:kern w:val="0"/>
                <w:sz w:val="24"/>
                <w:szCs w:val="24"/>
              </w:rPr>
              <w:t>0.1</w:t>
            </w:r>
            <w:r>
              <w:rPr>
                <w:rFonts w:ascii="Times New Roman" w:eastAsia="等线" w:hAnsi="Times New Roman" w:cs="Times New Roman" w:hint="eastAsia"/>
                <w:kern w:val="0"/>
                <w:sz w:val="24"/>
                <w:szCs w:val="24"/>
              </w:rPr>
              <w:t>00</w:t>
            </w:r>
          </w:p>
        </w:tc>
        <w:tc>
          <w:tcPr>
            <w:tcW w:w="500" w:type="pct"/>
            <w:tcBorders>
              <w:top w:val="single" w:sz="6" w:space="0" w:color="auto"/>
            </w:tcBorders>
            <w:noWrap/>
            <w:vAlign w:val="bottom"/>
            <w:hideMark/>
          </w:tcPr>
          <w:p w14:paraId="321FFEFA" w14:textId="77777777" w:rsidR="00490143" w:rsidRPr="006C29C5" w:rsidRDefault="00490143" w:rsidP="00713CE5">
            <w:pPr>
              <w:widowControl/>
              <w:spacing w:line="360" w:lineRule="auto"/>
              <w:jc w:val="right"/>
              <w:rPr>
                <w:rFonts w:ascii="Times New Roman" w:eastAsia="等线" w:hAnsi="Times New Roman" w:cs="Times New Roman"/>
                <w:kern w:val="0"/>
                <w:sz w:val="24"/>
                <w:szCs w:val="24"/>
              </w:rPr>
            </w:pPr>
            <w:r w:rsidRPr="006C29C5">
              <w:rPr>
                <w:rFonts w:ascii="Times New Roman" w:eastAsia="等线" w:hAnsi="Times New Roman" w:cs="Times New Roman"/>
                <w:kern w:val="0"/>
                <w:sz w:val="24"/>
                <w:szCs w:val="24"/>
              </w:rPr>
              <w:t>0.1</w:t>
            </w:r>
            <w:r>
              <w:rPr>
                <w:rFonts w:ascii="Times New Roman" w:eastAsia="等线" w:hAnsi="Times New Roman" w:cs="Times New Roman" w:hint="eastAsia"/>
                <w:kern w:val="0"/>
                <w:sz w:val="24"/>
                <w:szCs w:val="24"/>
              </w:rPr>
              <w:t>00</w:t>
            </w:r>
          </w:p>
        </w:tc>
        <w:tc>
          <w:tcPr>
            <w:tcW w:w="499" w:type="pct"/>
            <w:tcBorders>
              <w:top w:val="single" w:sz="6" w:space="0" w:color="auto"/>
            </w:tcBorders>
            <w:noWrap/>
            <w:vAlign w:val="bottom"/>
            <w:hideMark/>
          </w:tcPr>
          <w:p w14:paraId="108588BA" w14:textId="77777777" w:rsidR="00490143" w:rsidRPr="006C29C5" w:rsidRDefault="00490143" w:rsidP="00713CE5">
            <w:pPr>
              <w:widowControl/>
              <w:spacing w:line="360" w:lineRule="auto"/>
              <w:jc w:val="right"/>
              <w:rPr>
                <w:rFonts w:ascii="Times New Roman" w:eastAsia="等线" w:hAnsi="Times New Roman" w:cs="Times New Roman"/>
                <w:kern w:val="0"/>
                <w:sz w:val="24"/>
                <w:szCs w:val="24"/>
              </w:rPr>
            </w:pPr>
            <w:r w:rsidRPr="006C29C5">
              <w:rPr>
                <w:rFonts w:ascii="Times New Roman" w:eastAsia="等线" w:hAnsi="Times New Roman" w:cs="Times New Roman"/>
                <w:kern w:val="0"/>
                <w:sz w:val="24"/>
                <w:szCs w:val="24"/>
              </w:rPr>
              <w:t>0.1</w:t>
            </w:r>
            <w:r>
              <w:rPr>
                <w:rFonts w:ascii="Times New Roman" w:eastAsia="等线" w:hAnsi="Times New Roman" w:cs="Times New Roman" w:hint="eastAsia"/>
                <w:kern w:val="0"/>
                <w:sz w:val="24"/>
                <w:szCs w:val="24"/>
              </w:rPr>
              <w:t>00</w:t>
            </w:r>
          </w:p>
        </w:tc>
      </w:tr>
      <w:tr w:rsidR="00490143" w:rsidRPr="006C29C5" w14:paraId="366A07C5" w14:textId="77777777" w:rsidTr="00713CE5">
        <w:trPr>
          <w:trHeight w:val="280"/>
        </w:trPr>
        <w:tc>
          <w:tcPr>
            <w:tcW w:w="500" w:type="pct"/>
            <w:noWrap/>
            <w:vAlign w:val="bottom"/>
            <w:hideMark/>
          </w:tcPr>
          <w:p w14:paraId="04E0ACE8" w14:textId="77777777" w:rsidR="00490143" w:rsidRPr="006C29C5" w:rsidRDefault="00490143" w:rsidP="00713CE5">
            <w:pPr>
              <w:widowControl/>
              <w:spacing w:line="360" w:lineRule="auto"/>
              <w:jc w:val="left"/>
              <w:rPr>
                <w:rFonts w:ascii="Times New Roman" w:eastAsia="等线" w:hAnsi="Times New Roman" w:cs="Times New Roman"/>
                <w:kern w:val="0"/>
                <w:sz w:val="24"/>
                <w:szCs w:val="24"/>
              </w:rPr>
            </w:pPr>
            <w:r w:rsidRPr="006C29C5">
              <w:rPr>
                <w:rFonts w:ascii="Times New Roman" w:eastAsia="等线" w:hAnsi="Times New Roman" w:cs="Times New Roman"/>
                <w:kern w:val="0"/>
                <w:sz w:val="24"/>
                <w:szCs w:val="24"/>
              </w:rPr>
              <w:t>12 h</w:t>
            </w:r>
          </w:p>
        </w:tc>
        <w:tc>
          <w:tcPr>
            <w:tcW w:w="500" w:type="pct"/>
            <w:noWrap/>
            <w:vAlign w:val="bottom"/>
            <w:hideMark/>
          </w:tcPr>
          <w:p w14:paraId="3A55EF43" w14:textId="77777777" w:rsidR="00490143" w:rsidRPr="006C29C5" w:rsidRDefault="00490143" w:rsidP="00713CE5">
            <w:pPr>
              <w:widowControl/>
              <w:spacing w:line="360" w:lineRule="auto"/>
              <w:jc w:val="right"/>
              <w:rPr>
                <w:rFonts w:ascii="Times New Roman" w:eastAsia="等线" w:hAnsi="Times New Roman" w:cs="Times New Roman"/>
                <w:kern w:val="0"/>
                <w:sz w:val="24"/>
                <w:szCs w:val="24"/>
              </w:rPr>
            </w:pPr>
            <w:r w:rsidRPr="006C29C5">
              <w:rPr>
                <w:rFonts w:ascii="Times New Roman" w:eastAsia="等线" w:hAnsi="Times New Roman" w:cs="Times New Roman"/>
                <w:kern w:val="0"/>
                <w:sz w:val="24"/>
                <w:szCs w:val="24"/>
              </w:rPr>
              <w:t>0.307</w:t>
            </w:r>
          </w:p>
        </w:tc>
        <w:tc>
          <w:tcPr>
            <w:tcW w:w="500" w:type="pct"/>
            <w:noWrap/>
            <w:vAlign w:val="bottom"/>
            <w:hideMark/>
          </w:tcPr>
          <w:p w14:paraId="0DC8B2E9" w14:textId="77777777" w:rsidR="00490143" w:rsidRPr="006C29C5" w:rsidRDefault="00490143" w:rsidP="00713CE5">
            <w:pPr>
              <w:widowControl/>
              <w:spacing w:line="360" w:lineRule="auto"/>
              <w:jc w:val="right"/>
              <w:rPr>
                <w:rFonts w:ascii="Times New Roman" w:eastAsia="等线" w:hAnsi="Times New Roman" w:cs="Times New Roman"/>
                <w:kern w:val="0"/>
                <w:sz w:val="24"/>
                <w:szCs w:val="24"/>
              </w:rPr>
            </w:pPr>
            <w:r w:rsidRPr="006C29C5">
              <w:rPr>
                <w:rFonts w:ascii="Times New Roman" w:eastAsia="等线" w:hAnsi="Times New Roman" w:cs="Times New Roman"/>
                <w:kern w:val="0"/>
                <w:sz w:val="24"/>
                <w:szCs w:val="24"/>
              </w:rPr>
              <w:t>0.284</w:t>
            </w:r>
          </w:p>
        </w:tc>
        <w:tc>
          <w:tcPr>
            <w:tcW w:w="500" w:type="pct"/>
            <w:noWrap/>
            <w:vAlign w:val="bottom"/>
            <w:hideMark/>
          </w:tcPr>
          <w:p w14:paraId="678458C1" w14:textId="77777777" w:rsidR="00490143" w:rsidRPr="006C29C5" w:rsidRDefault="00490143" w:rsidP="00713CE5">
            <w:pPr>
              <w:widowControl/>
              <w:spacing w:line="360" w:lineRule="auto"/>
              <w:jc w:val="right"/>
              <w:rPr>
                <w:rFonts w:ascii="Times New Roman" w:eastAsia="等线" w:hAnsi="Times New Roman" w:cs="Times New Roman"/>
                <w:kern w:val="0"/>
                <w:sz w:val="24"/>
                <w:szCs w:val="24"/>
              </w:rPr>
            </w:pPr>
            <w:r w:rsidRPr="006C29C5">
              <w:rPr>
                <w:rFonts w:ascii="Times New Roman" w:eastAsia="等线" w:hAnsi="Times New Roman" w:cs="Times New Roman"/>
                <w:kern w:val="0"/>
                <w:sz w:val="24"/>
                <w:szCs w:val="24"/>
              </w:rPr>
              <w:t>0.291</w:t>
            </w:r>
          </w:p>
        </w:tc>
        <w:tc>
          <w:tcPr>
            <w:tcW w:w="500" w:type="pct"/>
            <w:noWrap/>
            <w:vAlign w:val="bottom"/>
            <w:hideMark/>
          </w:tcPr>
          <w:p w14:paraId="5B4DC239" w14:textId="77777777" w:rsidR="00490143" w:rsidRPr="006C29C5" w:rsidRDefault="00490143" w:rsidP="00713CE5">
            <w:pPr>
              <w:widowControl/>
              <w:spacing w:line="360" w:lineRule="auto"/>
              <w:jc w:val="right"/>
              <w:rPr>
                <w:rFonts w:ascii="Times New Roman" w:eastAsia="等线" w:hAnsi="Times New Roman" w:cs="Times New Roman"/>
                <w:kern w:val="0"/>
                <w:sz w:val="24"/>
                <w:szCs w:val="24"/>
              </w:rPr>
            </w:pPr>
            <w:r w:rsidRPr="006C29C5">
              <w:rPr>
                <w:rFonts w:ascii="Times New Roman" w:eastAsia="等线" w:hAnsi="Times New Roman" w:cs="Times New Roman"/>
                <w:kern w:val="0"/>
                <w:sz w:val="24"/>
                <w:szCs w:val="24"/>
              </w:rPr>
              <w:t>0.2</w:t>
            </w:r>
            <w:r>
              <w:rPr>
                <w:rFonts w:ascii="Times New Roman" w:eastAsia="等线" w:hAnsi="Times New Roman" w:cs="Times New Roman" w:hint="eastAsia"/>
                <w:kern w:val="0"/>
                <w:sz w:val="24"/>
                <w:szCs w:val="24"/>
              </w:rPr>
              <w:t>00</w:t>
            </w:r>
          </w:p>
        </w:tc>
        <w:tc>
          <w:tcPr>
            <w:tcW w:w="500" w:type="pct"/>
            <w:noWrap/>
            <w:vAlign w:val="bottom"/>
            <w:hideMark/>
          </w:tcPr>
          <w:p w14:paraId="5120E3F1" w14:textId="77777777" w:rsidR="00490143" w:rsidRPr="006C29C5" w:rsidRDefault="00490143" w:rsidP="00713CE5">
            <w:pPr>
              <w:widowControl/>
              <w:spacing w:line="360" w:lineRule="auto"/>
              <w:jc w:val="right"/>
              <w:rPr>
                <w:rFonts w:ascii="Times New Roman" w:eastAsia="等线" w:hAnsi="Times New Roman" w:cs="Times New Roman"/>
                <w:kern w:val="0"/>
                <w:sz w:val="24"/>
                <w:szCs w:val="24"/>
              </w:rPr>
            </w:pPr>
            <w:r w:rsidRPr="006C29C5">
              <w:rPr>
                <w:rFonts w:ascii="Times New Roman" w:eastAsia="等线" w:hAnsi="Times New Roman" w:cs="Times New Roman"/>
                <w:kern w:val="0"/>
                <w:sz w:val="24"/>
                <w:szCs w:val="24"/>
              </w:rPr>
              <w:t>0.203</w:t>
            </w:r>
          </w:p>
        </w:tc>
        <w:tc>
          <w:tcPr>
            <w:tcW w:w="501" w:type="pct"/>
            <w:noWrap/>
            <w:vAlign w:val="bottom"/>
            <w:hideMark/>
          </w:tcPr>
          <w:p w14:paraId="75D56937" w14:textId="77777777" w:rsidR="00490143" w:rsidRPr="006C29C5" w:rsidRDefault="00490143" w:rsidP="00713CE5">
            <w:pPr>
              <w:widowControl/>
              <w:spacing w:line="360" w:lineRule="auto"/>
              <w:jc w:val="right"/>
              <w:rPr>
                <w:rFonts w:ascii="Times New Roman" w:eastAsia="等线" w:hAnsi="Times New Roman" w:cs="Times New Roman"/>
                <w:kern w:val="0"/>
                <w:sz w:val="24"/>
                <w:szCs w:val="24"/>
              </w:rPr>
            </w:pPr>
            <w:r w:rsidRPr="006C29C5">
              <w:rPr>
                <w:rFonts w:ascii="Times New Roman" w:eastAsia="等线" w:hAnsi="Times New Roman" w:cs="Times New Roman"/>
                <w:kern w:val="0"/>
                <w:sz w:val="24"/>
                <w:szCs w:val="24"/>
              </w:rPr>
              <w:t>0.196</w:t>
            </w:r>
          </w:p>
        </w:tc>
        <w:tc>
          <w:tcPr>
            <w:tcW w:w="500" w:type="pct"/>
            <w:noWrap/>
            <w:vAlign w:val="bottom"/>
            <w:hideMark/>
          </w:tcPr>
          <w:p w14:paraId="17326CED" w14:textId="77777777" w:rsidR="00490143" w:rsidRPr="006C29C5" w:rsidRDefault="00490143" w:rsidP="00713CE5">
            <w:pPr>
              <w:widowControl/>
              <w:spacing w:line="360" w:lineRule="auto"/>
              <w:jc w:val="right"/>
              <w:rPr>
                <w:rFonts w:ascii="Times New Roman" w:eastAsia="等线" w:hAnsi="Times New Roman" w:cs="Times New Roman"/>
                <w:kern w:val="0"/>
                <w:sz w:val="24"/>
                <w:szCs w:val="24"/>
              </w:rPr>
            </w:pPr>
            <w:r w:rsidRPr="006C29C5">
              <w:rPr>
                <w:rFonts w:ascii="Times New Roman" w:eastAsia="等线" w:hAnsi="Times New Roman" w:cs="Times New Roman"/>
                <w:kern w:val="0"/>
                <w:sz w:val="24"/>
                <w:szCs w:val="24"/>
              </w:rPr>
              <w:t>0.284</w:t>
            </w:r>
          </w:p>
        </w:tc>
        <w:tc>
          <w:tcPr>
            <w:tcW w:w="500" w:type="pct"/>
            <w:noWrap/>
            <w:vAlign w:val="bottom"/>
            <w:hideMark/>
          </w:tcPr>
          <w:p w14:paraId="04898303" w14:textId="77777777" w:rsidR="00490143" w:rsidRPr="006C29C5" w:rsidRDefault="00490143" w:rsidP="00713CE5">
            <w:pPr>
              <w:widowControl/>
              <w:spacing w:line="360" w:lineRule="auto"/>
              <w:jc w:val="right"/>
              <w:rPr>
                <w:rFonts w:ascii="Times New Roman" w:eastAsia="等线" w:hAnsi="Times New Roman" w:cs="Times New Roman"/>
                <w:kern w:val="0"/>
                <w:sz w:val="24"/>
                <w:szCs w:val="24"/>
              </w:rPr>
            </w:pPr>
            <w:r w:rsidRPr="006C29C5">
              <w:rPr>
                <w:rFonts w:ascii="Times New Roman" w:eastAsia="等线" w:hAnsi="Times New Roman" w:cs="Times New Roman"/>
                <w:kern w:val="0"/>
                <w:sz w:val="24"/>
                <w:szCs w:val="24"/>
              </w:rPr>
              <w:t>0.284</w:t>
            </w:r>
          </w:p>
        </w:tc>
        <w:tc>
          <w:tcPr>
            <w:tcW w:w="499" w:type="pct"/>
            <w:noWrap/>
            <w:vAlign w:val="bottom"/>
            <w:hideMark/>
          </w:tcPr>
          <w:p w14:paraId="2A73C56F" w14:textId="77777777" w:rsidR="00490143" w:rsidRPr="006C29C5" w:rsidRDefault="00490143" w:rsidP="00713CE5">
            <w:pPr>
              <w:widowControl/>
              <w:spacing w:line="360" w:lineRule="auto"/>
              <w:jc w:val="right"/>
              <w:rPr>
                <w:rFonts w:ascii="Times New Roman" w:eastAsia="等线" w:hAnsi="Times New Roman" w:cs="Times New Roman"/>
                <w:kern w:val="0"/>
                <w:sz w:val="24"/>
                <w:szCs w:val="24"/>
              </w:rPr>
            </w:pPr>
            <w:r w:rsidRPr="006C29C5">
              <w:rPr>
                <w:rFonts w:ascii="Times New Roman" w:eastAsia="等线" w:hAnsi="Times New Roman" w:cs="Times New Roman"/>
                <w:kern w:val="0"/>
                <w:sz w:val="24"/>
                <w:szCs w:val="24"/>
              </w:rPr>
              <w:t>0.28</w:t>
            </w:r>
            <w:r>
              <w:rPr>
                <w:rFonts w:ascii="Times New Roman" w:eastAsia="等线" w:hAnsi="Times New Roman" w:cs="Times New Roman" w:hint="eastAsia"/>
                <w:kern w:val="0"/>
                <w:sz w:val="24"/>
                <w:szCs w:val="24"/>
              </w:rPr>
              <w:t>0</w:t>
            </w:r>
          </w:p>
        </w:tc>
      </w:tr>
      <w:tr w:rsidR="00490143" w:rsidRPr="006C29C5" w14:paraId="5FDF1964" w14:textId="77777777" w:rsidTr="00713CE5">
        <w:trPr>
          <w:trHeight w:val="280"/>
        </w:trPr>
        <w:tc>
          <w:tcPr>
            <w:tcW w:w="500" w:type="pct"/>
            <w:noWrap/>
            <w:vAlign w:val="bottom"/>
            <w:hideMark/>
          </w:tcPr>
          <w:p w14:paraId="1CB8DF3E" w14:textId="77777777" w:rsidR="00490143" w:rsidRPr="006C29C5" w:rsidRDefault="00490143" w:rsidP="00713CE5">
            <w:pPr>
              <w:widowControl/>
              <w:spacing w:line="360" w:lineRule="auto"/>
              <w:jc w:val="left"/>
              <w:rPr>
                <w:rFonts w:ascii="Times New Roman" w:eastAsia="等线" w:hAnsi="Times New Roman" w:cs="Times New Roman"/>
                <w:kern w:val="0"/>
                <w:sz w:val="24"/>
                <w:szCs w:val="24"/>
              </w:rPr>
            </w:pPr>
            <w:r w:rsidRPr="006C29C5">
              <w:rPr>
                <w:rFonts w:ascii="Times New Roman" w:eastAsia="等线" w:hAnsi="Times New Roman" w:cs="Times New Roman"/>
                <w:kern w:val="0"/>
                <w:sz w:val="24"/>
                <w:szCs w:val="24"/>
              </w:rPr>
              <w:t>24 h</w:t>
            </w:r>
          </w:p>
        </w:tc>
        <w:tc>
          <w:tcPr>
            <w:tcW w:w="500" w:type="pct"/>
            <w:noWrap/>
            <w:vAlign w:val="bottom"/>
            <w:hideMark/>
          </w:tcPr>
          <w:p w14:paraId="7B591CB8" w14:textId="77777777" w:rsidR="00490143" w:rsidRPr="006C29C5" w:rsidRDefault="00490143" w:rsidP="00713CE5">
            <w:pPr>
              <w:widowControl/>
              <w:spacing w:line="360" w:lineRule="auto"/>
              <w:jc w:val="right"/>
              <w:rPr>
                <w:rFonts w:ascii="Times New Roman" w:eastAsia="等线" w:hAnsi="Times New Roman" w:cs="Times New Roman"/>
                <w:kern w:val="0"/>
                <w:sz w:val="24"/>
                <w:szCs w:val="24"/>
              </w:rPr>
            </w:pPr>
            <w:r w:rsidRPr="006C29C5">
              <w:rPr>
                <w:rFonts w:ascii="Times New Roman" w:eastAsia="等线" w:hAnsi="Times New Roman" w:cs="Times New Roman"/>
                <w:kern w:val="0"/>
                <w:sz w:val="24"/>
                <w:szCs w:val="24"/>
              </w:rPr>
              <w:t>1.385</w:t>
            </w:r>
          </w:p>
        </w:tc>
        <w:tc>
          <w:tcPr>
            <w:tcW w:w="500" w:type="pct"/>
            <w:noWrap/>
            <w:vAlign w:val="bottom"/>
            <w:hideMark/>
          </w:tcPr>
          <w:p w14:paraId="24AFBED3" w14:textId="77777777" w:rsidR="00490143" w:rsidRPr="006C29C5" w:rsidRDefault="00490143" w:rsidP="00713CE5">
            <w:pPr>
              <w:widowControl/>
              <w:spacing w:line="360" w:lineRule="auto"/>
              <w:jc w:val="right"/>
              <w:rPr>
                <w:rFonts w:ascii="Times New Roman" w:eastAsia="等线" w:hAnsi="Times New Roman" w:cs="Times New Roman"/>
                <w:kern w:val="0"/>
                <w:sz w:val="24"/>
                <w:szCs w:val="24"/>
              </w:rPr>
            </w:pPr>
            <w:r w:rsidRPr="006C29C5">
              <w:rPr>
                <w:rFonts w:ascii="Times New Roman" w:eastAsia="等线" w:hAnsi="Times New Roman" w:cs="Times New Roman"/>
                <w:kern w:val="0"/>
                <w:sz w:val="24"/>
                <w:szCs w:val="24"/>
              </w:rPr>
              <w:t>1.475</w:t>
            </w:r>
          </w:p>
        </w:tc>
        <w:tc>
          <w:tcPr>
            <w:tcW w:w="500" w:type="pct"/>
            <w:noWrap/>
            <w:vAlign w:val="bottom"/>
            <w:hideMark/>
          </w:tcPr>
          <w:p w14:paraId="0538616C" w14:textId="77777777" w:rsidR="00490143" w:rsidRPr="006C29C5" w:rsidRDefault="00490143" w:rsidP="00713CE5">
            <w:pPr>
              <w:widowControl/>
              <w:spacing w:line="360" w:lineRule="auto"/>
              <w:jc w:val="right"/>
              <w:rPr>
                <w:rFonts w:ascii="Times New Roman" w:eastAsia="等线" w:hAnsi="Times New Roman" w:cs="Times New Roman"/>
                <w:kern w:val="0"/>
                <w:sz w:val="24"/>
                <w:szCs w:val="24"/>
              </w:rPr>
            </w:pPr>
            <w:r w:rsidRPr="006C29C5">
              <w:rPr>
                <w:rFonts w:ascii="Times New Roman" w:eastAsia="等线" w:hAnsi="Times New Roman" w:cs="Times New Roman"/>
                <w:kern w:val="0"/>
                <w:sz w:val="24"/>
                <w:szCs w:val="24"/>
              </w:rPr>
              <w:t>1.375</w:t>
            </w:r>
          </w:p>
        </w:tc>
        <w:tc>
          <w:tcPr>
            <w:tcW w:w="500" w:type="pct"/>
            <w:noWrap/>
            <w:vAlign w:val="bottom"/>
            <w:hideMark/>
          </w:tcPr>
          <w:p w14:paraId="5EFE2B9F" w14:textId="77777777" w:rsidR="00490143" w:rsidRPr="006C29C5" w:rsidRDefault="00490143" w:rsidP="00713CE5">
            <w:pPr>
              <w:widowControl/>
              <w:spacing w:line="360" w:lineRule="auto"/>
              <w:jc w:val="right"/>
              <w:rPr>
                <w:rFonts w:ascii="Times New Roman" w:eastAsia="等线" w:hAnsi="Times New Roman" w:cs="Times New Roman"/>
                <w:kern w:val="0"/>
                <w:sz w:val="24"/>
                <w:szCs w:val="24"/>
              </w:rPr>
            </w:pPr>
            <w:r w:rsidRPr="006C29C5">
              <w:rPr>
                <w:rFonts w:ascii="Times New Roman" w:eastAsia="等线" w:hAnsi="Times New Roman" w:cs="Times New Roman"/>
                <w:kern w:val="0"/>
                <w:sz w:val="24"/>
                <w:szCs w:val="24"/>
              </w:rPr>
              <w:t>1.33</w:t>
            </w:r>
            <w:r>
              <w:rPr>
                <w:rFonts w:ascii="Times New Roman" w:eastAsia="等线" w:hAnsi="Times New Roman" w:cs="Times New Roman" w:hint="eastAsia"/>
                <w:kern w:val="0"/>
                <w:sz w:val="24"/>
                <w:szCs w:val="24"/>
              </w:rPr>
              <w:t>0</w:t>
            </w:r>
          </w:p>
        </w:tc>
        <w:tc>
          <w:tcPr>
            <w:tcW w:w="500" w:type="pct"/>
            <w:noWrap/>
            <w:vAlign w:val="bottom"/>
            <w:hideMark/>
          </w:tcPr>
          <w:p w14:paraId="57DC663A" w14:textId="77777777" w:rsidR="00490143" w:rsidRPr="006C29C5" w:rsidRDefault="00490143" w:rsidP="00713CE5">
            <w:pPr>
              <w:widowControl/>
              <w:spacing w:line="360" w:lineRule="auto"/>
              <w:jc w:val="right"/>
              <w:rPr>
                <w:rFonts w:ascii="Times New Roman" w:eastAsia="等线" w:hAnsi="Times New Roman" w:cs="Times New Roman"/>
                <w:kern w:val="0"/>
                <w:sz w:val="24"/>
                <w:szCs w:val="24"/>
              </w:rPr>
            </w:pPr>
            <w:r w:rsidRPr="006C29C5">
              <w:rPr>
                <w:rFonts w:ascii="Times New Roman" w:eastAsia="等线" w:hAnsi="Times New Roman" w:cs="Times New Roman"/>
                <w:kern w:val="0"/>
                <w:sz w:val="24"/>
                <w:szCs w:val="24"/>
              </w:rPr>
              <w:t>1.34</w:t>
            </w:r>
            <w:r>
              <w:rPr>
                <w:rFonts w:ascii="Times New Roman" w:eastAsia="等线" w:hAnsi="Times New Roman" w:cs="Times New Roman" w:hint="eastAsia"/>
                <w:kern w:val="0"/>
                <w:sz w:val="24"/>
                <w:szCs w:val="24"/>
              </w:rPr>
              <w:t>0</w:t>
            </w:r>
          </w:p>
        </w:tc>
        <w:tc>
          <w:tcPr>
            <w:tcW w:w="501" w:type="pct"/>
            <w:noWrap/>
            <w:vAlign w:val="bottom"/>
            <w:hideMark/>
          </w:tcPr>
          <w:p w14:paraId="3D4A9563" w14:textId="77777777" w:rsidR="00490143" w:rsidRPr="006C29C5" w:rsidRDefault="00490143" w:rsidP="00713CE5">
            <w:pPr>
              <w:widowControl/>
              <w:spacing w:line="360" w:lineRule="auto"/>
              <w:jc w:val="right"/>
              <w:rPr>
                <w:rFonts w:ascii="Times New Roman" w:eastAsia="等线" w:hAnsi="Times New Roman" w:cs="Times New Roman"/>
                <w:kern w:val="0"/>
                <w:sz w:val="24"/>
                <w:szCs w:val="24"/>
              </w:rPr>
            </w:pPr>
            <w:r w:rsidRPr="006C29C5">
              <w:rPr>
                <w:rFonts w:ascii="Times New Roman" w:eastAsia="等线" w:hAnsi="Times New Roman" w:cs="Times New Roman"/>
                <w:kern w:val="0"/>
                <w:sz w:val="24"/>
                <w:szCs w:val="24"/>
              </w:rPr>
              <w:t>1.345</w:t>
            </w:r>
          </w:p>
        </w:tc>
        <w:tc>
          <w:tcPr>
            <w:tcW w:w="500" w:type="pct"/>
            <w:noWrap/>
            <w:vAlign w:val="bottom"/>
            <w:hideMark/>
          </w:tcPr>
          <w:p w14:paraId="7151DA64" w14:textId="77777777" w:rsidR="00490143" w:rsidRPr="006C29C5" w:rsidRDefault="00490143" w:rsidP="00713CE5">
            <w:pPr>
              <w:widowControl/>
              <w:spacing w:line="360" w:lineRule="auto"/>
              <w:jc w:val="right"/>
              <w:rPr>
                <w:rFonts w:ascii="Times New Roman" w:eastAsia="等线" w:hAnsi="Times New Roman" w:cs="Times New Roman"/>
                <w:kern w:val="0"/>
                <w:sz w:val="24"/>
                <w:szCs w:val="24"/>
              </w:rPr>
            </w:pPr>
            <w:r w:rsidRPr="006C29C5">
              <w:rPr>
                <w:rFonts w:ascii="Times New Roman" w:eastAsia="等线" w:hAnsi="Times New Roman" w:cs="Times New Roman"/>
                <w:kern w:val="0"/>
                <w:sz w:val="24"/>
                <w:szCs w:val="24"/>
              </w:rPr>
              <w:t>0.309</w:t>
            </w:r>
          </w:p>
        </w:tc>
        <w:tc>
          <w:tcPr>
            <w:tcW w:w="500" w:type="pct"/>
            <w:noWrap/>
            <w:vAlign w:val="bottom"/>
            <w:hideMark/>
          </w:tcPr>
          <w:p w14:paraId="6C342FF4" w14:textId="77777777" w:rsidR="00490143" w:rsidRPr="006C29C5" w:rsidRDefault="00490143" w:rsidP="00713CE5">
            <w:pPr>
              <w:widowControl/>
              <w:spacing w:line="360" w:lineRule="auto"/>
              <w:jc w:val="right"/>
              <w:rPr>
                <w:rFonts w:ascii="Times New Roman" w:eastAsia="等线" w:hAnsi="Times New Roman" w:cs="Times New Roman"/>
                <w:kern w:val="0"/>
                <w:sz w:val="24"/>
                <w:szCs w:val="24"/>
              </w:rPr>
            </w:pPr>
            <w:r w:rsidRPr="006C29C5">
              <w:rPr>
                <w:rFonts w:ascii="Times New Roman" w:eastAsia="等线" w:hAnsi="Times New Roman" w:cs="Times New Roman"/>
                <w:kern w:val="0"/>
                <w:sz w:val="24"/>
                <w:szCs w:val="24"/>
              </w:rPr>
              <w:t>0.303</w:t>
            </w:r>
          </w:p>
        </w:tc>
        <w:tc>
          <w:tcPr>
            <w:tcW w:w="499" w:type="pct"/>
            <w:noWrap/>
            <w:vAlign w:val="bottom"/>
            <w:hideMark/>
          </w:tcPr>
          <w:p w14:paraId="292086C6" w14:textId="77777777" w:rsidR="00490143" w:rsidRPr="006C29C5" w:rsidRDefault="00490143" w:rsidP="00713CE5">
            <w:pPr>
              <w:widowControl/>
              <w:spacing w:line="360" w:lineRule="auto"/>
              <w:jc w:val="right"/>
              <w:rPr>
                <w:rFonts w:ascii="Times New Roman" w:eastAsia="等线" w:hAnsi="Times New Roman" w:cs="Times New Roman"/>
                <w:kern w:val="0"/>
                <w:sz w:val="24"/>
                <w:szCs w:val="24"/>
              </w:rPr>
            </w:pPr>
            <w:r w:rsidRPr="006C29C5">
              <w:rPr>
                <w:rFonts w:ascii="Times New Roman" w:eastAsia="等线" w:hAnsi="Times New Roman" w:cs="Times New Roman"/>
                <w:kern w:val="0"/>
                <w:sz w:val="24"/>
                <w:szCs w:val="24"/>
              </w:rPr>
              <w:t>0.302</w:t>
            </w:r>
          </w:p>
        </w:tc>
      </w:tr>
      <w:tr w:rsidR="00490143" w:rsidRPr="006C29C5" w14:paraId="3FC26E2C" w14:textId="77777777" w:rsidTr="00713CE5">
        <w:trPr>
          <w:trHeight w:val="280"/>
        </w:trPr>
        <w:tc>
          <w:tcPr>
            <w:tcW w:w="500" w:type="pct"/>
            <w:noWrap/>
            <w:vAlign w:val="bottom"/>
            <w:hideMark/>
          </w:tcPr>
          <w:p w14:paraId="0CDE0BC4" w14:textId="77777777" w:rsidR="00490143" w:rsidRPr="006C29C5" w:rsidRDefault="00490143" w:rsidP="00713CE5">
            <w:pPr>
              <w:widowControl/>
              <w:spacing w:line="360" w:lineRule="auto"/>
              <w:jc w:val="left"/>
              <w:rPr>
                <w:rFonts w:ascii="Times New Roman" w:eastAsia="等线" w:hAnsi="Times New Roman" w:cs="Times New Roman"/>
                <w:kern w:val="0"/>
                <w:sz w:val="24"/>
                <w:szCs w:val="24"/>
              </w:rPr>
            </w:pPr>
            <w:r w:rsidRPr="006C29C5">
              <w:rPr>
                <w:rFonts w:ascii="Times New Roman" w:eastAsia="等线" w:hAnsi="Times New Roman" w:cs="Times New Roman"/>
                <w:kern w:val="0"/>
                <w:sz w:val="24"/>
                <w:szCs w:val="24"/>
              </w:rPr>
              <w:t>36 h</w:t>
            </w:r>
          </w:p>
        </w:tc>
        <w:tc>
          <w:tcPr>
            <w:tcW w:w="500" w:type="pct"/>
            <w:noWrap/>
            <w:vAlign w:val="bottom"/>
            <w:hideMark/>
          </w:tcPr>
          <w:p w14:paraId="3D760A09" w14:textId="77777777" w:rsidR="00490143" w:rsidRPr="006C29C5" w:rsidRDefault="00490143" w:rsidP="00713CE5">
            <w:pPr>
              <w:widowControl/>
              <w:spacing w:line="360" w:lineRule="auto"/>
              <w:jc w:val="right"/>
              <w:rPr>
                <w:rFonts w:ascii="Times New Roman" w:eastAsia="等线" w:hAnsi="Times New Roman" w:cs="Times New Roman"/>
                <w:kern w:val="0"/>
                <w:sz w:val="24"/>
                <w:szCs w:val="24"/>
              </w:rPr>
            </w:pPr>
            <w:r w:rsidRPr="006C29C5">
              <w:rPr>
                <w:rFonts w:ascii="Times New Roman" w:eastAsia="等线" w:hAnsi="Times New Roman" w:cs="Times New Roman"/>
                <w:kern w:val="0"/>
                <w:sz w:val="24"/>
                <w:szCs w:val="24"/>
              </w:rPr>
              <w:t>1.37</w:t>
            </w:r>
            <w:r>
              <w:rPr>
                <w:rFonts w:ascii="Times New Roman" w:eastAsia="等线" w:hAnsi="Times New Roman" w:cs="Times New Roman" w:hint="eastAsia"/>
                <w:kern w:val="0"/>
                <w:sz w:val="24"/>
                <w:szCs w:val="24"/>
              </w:rPr>
              <w:t>0</w:t>
            </w:r>
          </w:p>
        </w:tc>
        <w:tc>
          <w:tcPr>
            <w:tcW w:w="500" w:type="pct"/>
            <w:noWrap/>
            <w:vAlign w:val="bottom"/>
            <w:hideMark/>
          </w:tcPr>
          <w:p w14:paraId="746BDF12" w14:textId="77777777" w:rsidR="00490143" w:rsidRPr="006C29C5" w:rsidRDefault="00490143" w:rsidP="00713CE5">
            <w:pPr>
              <w:widowControl/>
              <w:spacing w:line="360" w:lineRule="auto"/>
              <w:jc w:val="right"/>
              <w:rPr>
                <w:rFonts w:ascii="Times New Roman" w:eastAsia="等线" w:hAnsi="Times New Roman" w:cs="Times New Roman"/>
                <w:kern w:val="0"/>
                <w:sz w:val="24"/>
                <w:szCs w:val="24"/>
              </w:rPr>
            </w:pPr>
            <w:r w:rsidRPr="006C29C5">
              <w:rPr>
                <w:rFonts w:ascii="Times New Roman" w:eastAsia="等线" w:hAnsi="Times New Roman" w:cs="Times New Roman"/>
                <w:kern w:val="0"/>
                <w:sz w:val="24"/>
                <w:szCs w:val="24"/>
              </w:rPr>
              <w:t>1.46</w:t>
            </w:r>
            <w:r>
              <w:rPr>
                <w:rFonts w:ascii="Times New Roman" w:eastAsia="等线" w:hAnsi="Times New Roman" w:cs="Times New Roman" w:hint="eastAsia"/>
                <w:kern w:val="0"/>
                <w:sz w:val="24"/>
                <w:szCs w:val="24"/>
              </w:rPr>
              <w:t>0</w:t>
            </w:r>
          </w:p>
        </w:tc>
        <w:tc>
          <w:tcPr>
            <w:tcW w:w="500" w:type="pct"/>
            <w:noWrap/>
            <w:vAlign w:val="bottom"/>
            <w:hideMark/>
          </w:tcPr>
          <w:p w14:paraId="6959B3A4" w14:textId="77777777" w:rsidR="00490143" w:rsidRPr="006C29C5" w:rsidRDefault="00490143" w:rsidP="00713CE5">
            <w:pPr>
              <w:widowControl/>
              <w:spacing w:line="360" w:lineRule="auto"/>
              <w:jc w:val="right"/>
              <w:rPr>
                <w:rFonts w:ascii="Times New Roman" w:eastAsia="等线" w:hAnsi="Times New Roman" w:cs="Times New Roman"/>
                <w:kern w:val="0"/>
                <w:sz w:val="24"/>
                <w:szCs w:val="24"/>
              </w:rPr>
            </w:pPr>
            <w:r w:rsidRPr="006C29C5">
              <w:rPr>
                <w:rFonts w:ascii="Times New Roman" w:eastAsia="等线" w:hAnsi="Times New Roman" w:cs="Times New Roman"/>
                <w:kern w:val="0"/>
                <w:sz w:val="24"/>
                <w:szCs w:val="24"/>
              </w:rPr>
              <w:t>1.44</w:t>
            </w:r>
            <w:r>
              <w:rPr>
                <w:rFonts w:ascii="Times New Roman" w:eastAsia="等线" w:hAnsi="Times New Roman" w:cs="Times New Roman" w:hint="eastAsia"/>
                <w:kern w:val="0"/>
                <w:sz w:val="24"/>
                <w:szCs w:val="24"/>
              </w:rPr>
              <w:t>0</w:t>
            </w:r>
          </w:p>
        </w:tc>
        <w:tc>
          <w:tcPr>
            <w:tcW w:w="500" w:type="pct"/>
            <w:noWrap/>
            <w:vAlign w:val="bottom"/>
            <w:hideMark/>
          </w:tcPr>
          <w:p w14:paraId="314D8F64" w14:textId="77777777" w:rsidR="00490143" w:rsidRPr="006C29C5" w:rsidRDefault="00490143" w:rsidP="00713CE5">
            <w:pPr>
              <w:widowControl/>
              <w:spacing w:line="360" w:lineRule="auto"/>
              <w:jc w:val="right"/>
              <w:rPr>
                <w:rFonts w:ascii="Times New Roman" w:eastAsia="等线" w:hAnsi="Times New Roman" w:cs="Times New Roman"/>
                <w:kern w:val="0"/>
                <w:sz w:val="24"/>
                <w:szCs w:val="24"/>
              </w:rPr>
            </w:pPr>
            <w:r w:rsidRPr="006C29C5">
              <w:rPr>
                <w:rFonts w:ascii="Times New Roman" w:eastAsia="等线" w:hAnsi="Times New Roman" w:cs="Times New Roman"/>
                <w:kern w:val="0"/>
                <w:sz w:val="24"/>
                <w:szCs w:val="24"/>
              </w:rPr>
              <w:t>2.47</w:t>
            </w:r>
            <w:r>
              <w:rPr>
                <w:rFonts w:ascii="Times New Roman" w:eastAsia="等线" w:hAnsi="Times New Roman" w:cs="Times New Roman" w:hint="eastAsia"/>
                <w:kern w:val="0"/>
                <w:sz w:val="24"/>
                <w:szCs w:val="24"/>
              </w:rPr>
              <w:t>0</w:t>
            </w:r>
          </w:p>
        </w:tc>
        <w:tc>
          <w:tcPr>
            <w:tcW w:w="500" w:type="pct"/>
            <w:noWrap/>
            <w:vAlign w:val="bottom"/>
            <w:hideMark/>
          </w:tcPr>
          <w:p w14:paraId="0782CFFD" w14:textId="77777777" w:rsidR="00490143" w:rsidRPr="006C29C5" w:rsidRDefault="00490143" w:rsidP="00713CE5">
            <w:pPr>
              <w:widowControl/>
              <w:spacing w:line="360" w:lineRule="auto"/>
              <w:jc w:val="right"/>
              <w:rPr>
                <w:rFonts w:ascii="Times New Roman" w:eastAsia="等线" w:hAnsi="Times New Roman" w:cs="Times New Roman"/>
                <w:kern w:val="0"/>
                <w:sz w:val="24"/>
                <w:szCs w:val="24"/>
              </w:rPr>
            </w:pPr>
            <w:r w:rsidRPr="006C29C5">
              <w:rPr>
                <w:rFonts w:ascii="Times New Roman" w:eastAsia="等线" w:hAnsi="Times New Roman" w:cs="Times New Roman"/>
                <w:kern w:val="0"/>
                <w:sz w:val="24"/>
                <w:szCs w:val="24"/>
              </w:rPr>
              <w:t>2.265</w:t>
            </w:r>
          </w:p>
        </w:tc>
        <w:tc>
          <w:tcPr>
            <w:tcW w:w="501" w:type="pct"/>
            <w:noWrap/>
            <w:vAlign w:val="bottom"/>
            <w:hideMark/>
          </w:tcPr>
          <w:p w14:paraId="4071DC86" w14:textId="77777777" w:rsidR="00490143" w:rsidRPr="006C29C5" w:rsidRDefault="00490143" w:rsidP="00713CE5">
            <w:pPr>
              <w:widowControl/>
              <w:spacing w:line="360" w:lineRule="auto"/>
              <w:jc w:val="right"/>
              <w:rPr>
                <w:rFonts w:ascii="Times New Roman" w:eastAsia="等线" w:hAnsi="Times New Roman" w:cs="Times New Roman"/>
                <w:kern w:val="0"/>
                <w:sz w:val="24"/>
                <w:szCs w:val="24"/>
              </w:rPr>
            </w:pPr>
            <w:r w:rsidRPr="006C29C5">
              <w:rPr>
                <w:rFonts w:ascii="Times New Roman" w:eastAsia="等线" w:hAnsi="Times New Roman" w:cs="Times New Roman"/>
                <w:kern w:val="0"/>
                <w:sz w:val="24"/>
                <w:szCs w:val="24"/>
              </w:rPr>
              <w:t>2.45</w:t>
            </w:r>
            <w:r>
              <w:rPr>
                <w:rFonts w:ascii="Times New Roman" w:eastAsia="等线" w:hAnsi="Times New Roman" w:cs="Times New Roman" w:hint="eastAsia"/>
                <w:kern w:val="0"/>
                <w:sz w:val="24"/>
                <w:szCs w:val="24"/>
              </w:rPr>
              <w:t>0</w:t>
            </w:r>
          </w:p>
        </w:tc>
        <w:tc>
          <w:tcPr>
            <w:tcW w:w="500" w:type="pct"/>
            <w:noWrap/>
            <w:vAlign w:val="bottom"/>
            <w:hideMark/>
          </w:tcPr>
          <w:p w14:paraId="6B25E2AF" w14:textId="77777777" w:rsidR="00490143" w:rsidRPr="006C29C5" w:rsidRDefault="00490143" w:rsidP="00713CE5">
            <w:pPr>
              <w:widowControl/>
              <w:spacing w:line="360" w:lineRule="auto"/>
              <w:jc w:val="right"/>
              <w:rPr>
                <w:rFonts w:ascii="Times New Roman" w:eastAsia="等线" w:hAnsi="Times New Roman" w:cs="Times New Roman"/>
                <w:kern w:val="0"/>
                <w:sz w:val="24"/>
                <w:szCs w:val="24"/>
              </w:rPr>
            </w:pPr>
            <w:r w:rsidRPr="006C29C5">
              <w:rPr>
                <w:rFonts w:ascii="Times New Roman" w:eastAsia="等线" w:hAnsi="Times New Roman" w:cs="Times New Roman"/>
                <w:kern w:val="0"/>
                <w:sz w:val="24"/>
                <w:szCs w:val="24"/>
              </w:rPr>
              <w:t>0.308</w:t>
            </w:r>
          </w:p>
        </w:tc>
        <w:tc>
          <w:tcPr>
            <w:tcW w:w="500" w:type="pct"/>
            <w:noWrap/>
            <w:vAlign w:val="bottom"/>
            <w:hideMark/>
          </w:tcPr>
          <w:p w14:paraId="277643E5" w14:textId="77777777" w:rsidR="00490143" w:rsidRPr="006C29C5" w:rsidRDefault="00490143" w:rsidP="00713CE5">
            <w:pPr>
              <w:widowControl/>
              <w:spacing w:line="360" w:lineRule="auto"/>
              <w:jc w:val="right"/>
              <w:rPr>
                <w:rFonts w:ascii="Times New Roman" w:eastAsia="等线" w:hAnsi="Times New Roman" w:cs="Times New Roman"/>
                <w:kern w:val="0"/>
                <w:sz w:val="24"/>
                <w:szCs w:val="24"/>
              </w:rPr>
            </w:pPr>
            <w:r w:rsidRPr="006C29C5">
              <w:rPr>
                <w:rFonts w:ascii="Times New Roman" w:eastAsia="等线" w:hAnsi="Times New Roman" w:cs="Times New Roman"/>
                <w:kern w:val="0"/>
                <w:sz w:val="24"/>
                <w:szCs w:val="24"/>
              </w:rPr>
              <w:t>0.304</w:t>
            </w:r>
          </w:p>
        </w:tc>
        <w:tc>
          <w:tcPr>
            <w:tcW w:w="499" w:type="pct"/>
            <w:noWrap/>
            <w:vAlign w:val="bottom"/>
            <w:hideMark/>
          </w:tcPr>
          <w:p w14:paraId="7F176674" w14:textId="77777777" w:rsidR="00490143" w:rsidRPr="006C29C5" w:rsidRDefault="00490143" w:rsidP="00713CE5">
            <w:pPr>
              <w:widowControl/>
              <w:spacing w:line="360" w:lineRule="auto"/>
              <w:jc w:val="right"/>
              <w:rPr>
                <w:rFonts w:ascii="Times New Roman" w:eastAsia="等线" w:hAnsi="Times New Roman" w:cs="Times New Roman"/>
                <w:kern w:val="0"/>
                <w:sz w:val="24"/>
                <w:szCs w:val="24"/>
              </w:rPr>
            </w:pPr>
            <w:r w:rsidRPr="006C29C5">
              <w:rPr>
                <w:rFonts w:ascii="Times New Roman" w:eastAsia="等线" w:hAnsi="Times New Roman" w:cs="Times New Roman"/>
                <w:kern w:val="0"/>
                <w:sz w:val="24"/>
                <w:szCs w:val="24"/>
              </w:rPr>
              <w:t>0.297</w:t>
            </w:r>
          </w:p>
        </w:tc>
      </w:tr>
      <w:tr w:rsidR="00490143" w:rsidRPr="006C29C5" w14:paraId="460BA136" w14:textId="77777777" w:rsidTr="00713CE5">
        <w:trPr>
          <w:trHeight w:val="280"/>
        </w:trPr>
        <w:tc>
          <w:tcPr>
            <w:tcW w:w="500" w:type="pct"/>
            <w:noWrap/>
            <w:vAlign w:val="bottom"/>
            <w:hideMark/>
          </w:tcPr>
          <w:p w14:paraId="2109558B" w14:textId="77777777" w:rsidR="00490143" w:rsidRPr="006C29C5" w:rsidRDefault="00490143" w:rsidP="00713CE5">
            <w:pPr>
              <w:widowControl/>
              <w:spacing w:line="360" w:lineRule="auto"/>
              <w:jc w:val="left"/>
              <w:rPr>
                <w:rFonts w:ascii="Times New Roman" w:eastAsia="等线" w:hAnsi="Times New Roman" w:cs="Times New Roman"/>
                <w:kern w:val="0"/>
                <w:sz w:val="24"/>
                <w:szCs w:val="24"/>
              </w:rPr>
            </w:pPr>
            <w:r w:rsidRPr="006C29C5">
              <w:rPr>
                <w:rFonts w:ascii="Times New Roman" w:eastAsia="等线" w:hAnsi="Times New Roman" w:cs="Times New Roman"/>
                <w:kern w:val="0"/>
                <w:sz w:val="24"/>
                <w:szCs w:val="24"/>
              </w:rPr>
              <w:lastRenderedPageBreak/>
              <w:t>48 h</w:t>
            </w:r>
          </w:p>
        </w:tc>
        <w:tc>
          <w:tcPr>
            <w:tcW w:w="500" w:type="pct"/>
            <w:noWrap/>
            <w:vAlign w:val="bottom"/>
            <w:hideMark/>
          </w:tcPr>
          <w:p w14:paraId="7E237AE0" w14:textId="77777777" w:rsidR="00490143" w:rsidRPr="006C29C5" w:rsidRDefault="00490143" w:rsidP="00713CE5">
            <w:pPr>
              <w:widowControl/>
              <w:spacing w:line="360" w:lineRule="auto"/>
              <w:jc w:val="right"/>
              <w:rPr>
                <w:rFonts w:ascii="Times New Roman" w:eastAsia="等线" w:hAnsi="Times New Roman" w:cs="Times New Roman"/>
                <w:kern w:val="0"/>
                <w:sz w:val="24"/>
                <w:szCs w:val="24"/>
              </w:rPr>
            </w:pPr>
            <w:r w:rsidRPr="006C29C5">
              <w:rPr>
                <w:rFonts w:ascii="Times New Roman" w:eastAsia="等线" w:hAnsi="Times New Roman" w:cs="Times New Roman"/>
                <w:kern w:val="0"/>
                <w:sz w:val="24"/>
                <w:szCs w:val="24"/>
              </w:rPr>
              <w:t>1.025</w:t>
            </w:r>
          </w:p>
        </w:tc>
        <w:tc>
          <w:tcPr>
            <w:tcW w:w="500" w:type="pct"/>
            <w:noWrap/>
            <w:vAlign w:val="bottom"/>
            <w:hideMark/>
          </w:tcPr>
          <w:p w14:paraId="322DEB39" w14:textId="77777777" w:rsidR="00490143" w:rsidRPr="006C29C5" w:rsidRDefault="00490143" w:rsidP="00713CE5">
            <w:pPr>
              <w:widowControl/>
              <w:spacing w:line="360" w:lineRule="auto"/>
              <w:jc w:val="right"/>
              <w:rPr>
                <w:rFonts w:ascii="Times New Roman" w:eastAsia="等线" w:hAnsi="Times New Roman" w:cs="Times New Roman"/>
                <w:kern w:val="0"/>
                <w:sz w:val="24"/>
                <w:szCs w:val="24"/>
              </w:rPr>
            </w:pPr>
            <w:r w:rsidRPr="006C29C5">
              <w:rPr>
                <w:rFonts w:ascii="Times New Roman" w:eastAsia="等线" w:hAnsi="Times New Roman" w:cs="Times New Roman"/>
                <w:kern w:val="0"/>
                <w:sz w:val="24"/>
                <w:szCs w:val="24"/>
              </w:rPr>
              <w:t>1.05</w:t>
            </w:r>
            <w:r>
              <w:rPr>
                <w:rFonts w:ascii="Times New Roman" w:eastAsia="等线" w:hAnsi="Times New Roman" w:cs="Times New Roman" w:hint="eastAsia"/>
                <w:kern w:val="0"/>
                <w:sz w:val="24"/>
                <w:szCs w:val="24"/>
              </w:rPr>
              <w:t>0</w:t>
            </w:r>
          </w:p>
        </w:tc>
        <w:tc>
          <w:tcPr>
            <w:tcW w:w="500" w:type="pct"/>
            <w:noWrap/>
            <w:vAlign w:val="bottom"/>
            <w:hideMark/>
          </w:tcPr>
          <w:p w14:paraId="26A5A953" w14:textId="77777777" w:rsidR="00490143" w:rsidRPr="006C29C5" w:rsidRDefault="00490143" w:rsidP="00713CE5">
            <w:pPr>
              <w:widowControl/>
              <w:spacing w:line="360" w:lineRule="auto"/>
              <w:jc w:val="right"/>
              <w:rPr>
                <w:rFonts w:ascii="Times New Roman" w:eastAsia="等线" w:hAnsi="Times New Roman" w:cs="Times New Roman"/>
                <w:kern w:val="0"/>
                <w:sz w:val="24"/>
                <w:szCs w:val="24"/>
              </w:rPr>
            </w:pPr>
            <w:r w:rsidRPr="006C29C5">
              <w:rPr>
                <w:rFonts w:ascii="Times New Roman" w:eastAsia="等线" w:hAnsi="Times New Roman" w:cs="Times New Roman"/>
                <w:kern w:val="0"/>
                <w:sz w:val="24"/>
                <w:szCs w:val="24"/>
              </w:rPr>
              <w:t>1.02</w:t>
            </w:r>
            <w:r>
              <w:rPr>
                <w:rFonts w:ascii="Times New Roman" w:eastAsia="等线" w:hAnsi="Times New Roman" w:cs="Times New Roman" w:hint="eastAsia"/>
                <w:kern w:val="0"/>
                <w:sz w:val="24"/>
                <w:szCs w:val="24"/>
              </w:rPr>
              <w:t>0</w:t>
            </w:r>
          </w:p>
        </w:tc>
        <w:tc>
          <w:tcPr>
            <w:tcW w:w="500" w:type="pct"/>
            <w:noWrap/>
            <w:vAlign w:val="bottom"/>
            <w:hideMark/>
          </w:tcPr>
          <w:p w14:paraId="3C5D90CC" w14:textId="77777777" w:rsidR="00490143" w:rsidRPr="006C29C5" w:rsidRDefault="00490143" w:rsidP="00713CE5">
            <w:pPr>
              <w:widowControl/>
              <w:spacing w:line="360" w:lineRule="auto"/>
              <w:jc w:val="right"/>
              <w:rPr>
                <w:rFonts w:ascii="Times New Roman" w:eastAsia="等线" w:hAnsi="Times New Roman" w:cs="Times New Roman"/>
                <w:kern w:val="0"/>
                <w:sz w:val="24"/>
                <w:szCs w:val="24"/>
              </w:rPr>
            </w:pPr>
            <w:r w:rsidRPr="006C29C5">
              <w:rPr>
                <w:rFonts w:ascii="Times New Roman" w:eastAsia="等线" w:hAnsi="Times New Roman" w:cs="Times New Roman"/>
                <w:kern w:val="0"/>
                <w:sz w:val="24"/>
                <w:szCs w:val="24"/>
              </w:rPr>
              <w:t>3.195</w:t>
            </w:r>
          </w:p>
        </w:tc>
        <w:tc>
          <w:tcPr>
            <w:tcW w:w="500" w:type="pct"/>
            <w:noWrap/>
            <w:vAlign w:val="bottom"/>
            <w:hideMark/>
          </w:tcPr>
          <w:p w14:paraId="6C88AC10" w14:textId="77777777" w:rsidR="00490143" w:rsidRPr="006C29C5" w:rsidRDefault="00490143" w:rsidP="00713CE5">
            <w:pPr>
              <w:widowControl/>
              <w:spacing w:line="360" w:lineRule="auto"/>
              <w:jc w:val="right"/>
              <w:rPr>
                <w:rFonts w:ascii="Times New Roman" w:eastAsia="等线" w:hAnsi="Times New Roman" w:cs="Times New Roman"/>
                <w:kern w:val="0"/>
                <w:sz w:val="24"/>
                <w:szCs w:val="24"/>
              </w:rPr>
            </w:pPr>
            <w:r w:rsidRPr="006C29C5">
              <w:rPr>
                <w:rFonts w:ascii="Times New Roman" w:eastAsia="等线" w:hAnsi="Times New Roman" w:cs="Times New Roman"/>
                <w:kern w:val="0"/>
                <w:sz w:val="24"/>
                <w:szCs w:val="24"/>
              </w:rPr>
              <w:t>3.245</w:t>
            </w:r>
          </w:p>
        </w:tc>
        <w:tc>
          <w:tcPr>
            <w:tcW w:w="501" w:type="pct"/>
            <w:noWrap/>
            <w:vAlign w:val="bottom"/>
            <w:hideMark/>
          </w:tcPr>
          <w:p w14:paraId="523DC65E" w14:textId="77777777" w:rsidR="00490143" w:rsidRPr="006C29C5" w:rsidRDefault="00490143" w:rsidP="00713CE5">
            <w:pPr>
              <w:widowControl/>
              <w:spacing w:line="360" w:lineRule="auto"/>
              <w:jc w:val="right"/>
              <w:rPr>
                <w:rFonts w:ascii="Times New Roman" w:eastAsia="等线" w:hAnsi="Times New Roman" w:cs="Times New Roman"/>
                <w:kern w:val="0"/>
                <w:sz w:val="24"/>
                <w:szCs w:val="24"/>
              </w:rPr>
            </w:pPr>
            <w:r w:rsidRPr="006C29C5">
              <w:rPr>
                <w:rFonts w:ascii="Times New Roman" w:eastAsia="等线" w:hAnsi="Times New Roman" w:cs="Times New Roman"/>
                <w:kern w:val="0"/>
                <w:sz w:val="24"/>
                <w:szCs w:val="24"/>
              </w:rPr>
              <w:t>2.78</w:t>
            </w:r>
            <w:r>
              <w:rPr>
                <w:rFonts w:ascii="Times New Roman" w:eastAsia="等线" w:hAnsi="Times New Roman" w:cs="Times New Roman" w:hint="eastAsia"/>
                <w:kern w:val="0"/>
                <w:sz w:val="24"/>
                <w:szCs w:val="24"/>
              </w:rPr>
              <w:t>0</w:t>
            </w:r>
          </w:p>
        </w:tc>
        <w:tc>
          <w:tcPr>
            <w:tcW w:w="500" w:type="pct"/>
            <w:noWrap/>
            <w:vAlign w:val="bottom"/>
            <w:hideMark/>
          </w:tcPr>
          <w:p w14:paraId="26EFD4FF" w14:textId="77777777" w:rsidR="00490143" w:rsidRPr="006C29C5" w:rsidRDefault="00490143" w:rsidP="00713CE5">
            <w:pPr>
              <w:widowControl/>
              <w:spacing w:line="360" w:lineRule="auto"/>
              <w:jc w:val="right"/>
              <w:rPr>
                <w:rFonts w:ascii="Times New Roman" w:eastAsia="等线" w:hAnsi="Times New Roman" w:cs="Times New Roman"/>
                <w:kern w:val="0"/>
                <w:sz w:val="24"/>
                <w:szCs w:val="24"/>
              </w:rPr>
            </w:pPr>
            <w:r w:rsidRPr="006C29C5">
              <w:rPr>
                <w:rFonts w:ascii="Times New Roman" w:eastAsia="等线" w:hAnsi="Times New Roman" w:cs="Times New Roman"/>
                <w:kern w:val="0"/>
                <w:sz w:val="24"/>
                <w:szCs w:val="24"/>
              </w:rPr>
              <w:t>0.31</w:t>
            </w:r>
            <w:r>
              <w:rPr>
                <w:rFonts w:ascii="Times New Roman" w:eastAsia="等线" w:hAnsi="Times New Roman" w:cs="Times New Roman" w:hint="eastAsia"/>
                <w:kern w:val="0"/>
                <w:sz w:val="24"/>
                <w:szCs w:val="24"/>
              </w:rPr>
              <w:t>0</w:t>
            </w:r>
          </w:p>
        </w:tc>
        <w:tc>
          <w:tcPr>
            <w:tcW w:w="500" w:type="pct"/>
            <w:noWrap/>
            <w:vAlign w:val="bottom"/>
            <w:hideMark/>
          </w:tcPr>
          <w:p w14:paraId="59CB141A" w14:textId="77777777" w:rsidR="00490143" w:rsidRPr="006C29C5" w:rsidRDefault="00490143" w:rsidP="00713CE5">
            <w:pPr>
              <w:widowControl/>
              <w:spacing w:line="360" w:lineRule="auto"/>
              <w:jc w:val="right"/>
              <w:rPr>
                <w:rFonts w:ascii="Times New Roman" w:eastAsia="等线" w:hAnsi="Times New Roman" w:cs="Times New Roman"/>
                <w:kern w:val="0"/>
                <w:sz w:val="24"/>
                <w:szCs w:val="24"/>
              </w:rPr>
            </w:pPr>
            <w:r w:rsidRPr="006C29C5">
              <w:rPr>
                <w:rFonts w:ascii="Times New Roman" w:eastAsia="等线" w:hAnsi="Times New Roman" w:cs="Times New Roman"/>
                <w:kern w:val="0"/>
                <w:sz w:val="24"/>
                <w:szCs w:val="24"/>
              </w:rPr>
              <w:t>0.302</w:t>
            </w:r>
          </w:p>
        </w:tc>
        <w:tc>
          <w:tcPr>
            <w:tcW w:w="499" w:type="pct"/>
            <w:noWrap/>
            <w:vAlign w:val="bottom"/>
            <w:hideMark/>
          </w:tcPr>
          <w:p w14:paraId="5ECEFEA3" w14:textId="77777777" w:rsidR="00490143" w:rsidRPr="006C29C5" w:rsidRDefault="00490143" w:rsidP="00713CE5">
            <w:pPr>
              <w:widowControl/>
              <w:spacing w:line="360" w:lineRule="auto"/>
              <w:jc w:val="right"/>
              <w:rPr>
                <w:rFonts w:ascii="Times New Roman" w:eastAsia="等线" w:hAnsi="Times New Roman" w:cs="Times New Roman"/>
                <w:kern w:val="0"/>
                <w:sz w:val="24"/>
                <w:szCs w:val="24"/>
              </w:rPr>
            </w:pPr>
            <w:r w:rsidRPr="006C29C5">
              <w:rPr>
                <w:rFonts w:ascii="Times New Roman" w:eastAsia="等线" w:hAnsi="Times New Roman" w:cs="Times New Roman"/>
                <w:kern w:val="0"/>
                <w:sz w:val="24"/>
                <w:szCs w:val="24"/>
              </w:rPr>
              <w:t>0.309</w:t>
            </w:r>
          </w:p>
        </w:tc>
      </w:tr>
    </w:tbl>
    <w:p w14:paraId="5D635E51" w14:textId="77777777" w:rsidR="00490143" w:rsidRPr="003439E4" w:rsidRDefault="00490143" w:rsidP="00726110">
      <w:pPr>
        <w:spacing w:line="360" w:lineRule="auto"/>
        <w:ind w:firstLineChars="200" w:firstLine="480"/>
        <w:rPr>
          <w:rFonts w:ascii="Times New Roman" w:eastAsia="宋体" w:hAnsi="Times New Roman" w:cs="Times New Roman"/>
          <w:sz w:val="24"/>
          <w:szCs w:val="28"/>
        </w:rPr>
      </w:pPr>
    </w:p>
    <w:p w14:paraId="1CF04315" w14:textId="79B9D3E0" w:rsidR="00F56CDC" w:rsidRPr="003439E4" w:rsidRDefault="00F56CDC" w:rsidP="00A9423F">
      <w:pPr>
        <w:spacing w:line="360" w:lineRule="auto"/>
        <w:ind w:firstLineChars="200" w:firstLine="480"/>
        <w:jc w:val="center"/>
        <w:rPr>
          <w:rFonts w:ascii="Times New Roman" w:eastAsia="宋体" w:hAnsi="Times New Roman" w:cs="Times New Roman"/>
          <w:sz w:val="24"/>
          <w:szCs w:val="28"/>
        </w:rPr>
      </w:pPr>
      <w:r w:rsidRPr="003439E4">
        <w:rPr>
          <w:rFonts w:ascii="Times New Roman" w:eastAsia="宋体" w:hAnsi="Times New Roman" w:cs="Times New Roman"/>
          <w:noProof/>
          <w:sz w:val="24"/>
          <w:szCs w:val="28"/>
        </w:rPr>
        <w:drawing>
          <wp:inline distT="0" distB="0" distL="0" distR="0" wp14:anchorId="5E8FFC97" wp14:editId="54DA0CD6">
            <wp:extent cx="4411741" cy="3240000"/>
            <wp:effectExtent l="0" t="0" r="8255" b="0"/>
            <wp:docPr id="15" name="图片 14">
              <a:extLst xmlns:a="http://schemas.openxmlformats.org/drawingml/2006/main">
                <a:ext uri="{FF2B5EF4-FFF2-40B4-BE49-F238E27FC236}">
                  <a16:creationId xmlns:a16="http://schemas.microsoft.com/office/drawing/2014/main" id="{A82882AD-9FA0-407F-A664-A579720A1F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A82882AD-9FA0-407F-A664-A579720A1F1C}"/>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411741" cy="3240000"/>
                    </a:xfrm>
                    <a:prstGeom prst="rect">
                      <a:avLst/>
                    </a:prstGeom>
                  </pic:spPr>
                </pic:pic>
              </a:graphicData>
            </a:graphic>
          </wp:inline>
        </w:drawing>
      </w:r>
    </w:p>
    <w:p w14:paraId="143B320F" w14:textId="353DABDA" w:rsidR="00A74CCB" w:rsidRPr="003439E4" w:rsidRDefault="00D512D5" w:rsidP="00A9423F">
      <w:pPr>
        <w:spacing w:line="360" w:lineRule="auto"/>
        <w:ind w:firstLineChars="200" w:firstLine="480"/>
        <w:jc w:val="center"/>
        <w:rPr>
          <w:rFonts w:ascii="Times New Roman" w:eastAsia="宋体" w:hAnsi="Times New Roman" w:cs="Times New Roman"/>
          <w:sz w:val="24"/>
          <w:szCs w:val="28"/>
        </w:rPr>
      </w:pPr>
      <w:r w:rsidRPr="003439E4">
        <w:rPr>
          <w:rFonts w:ascii="Times New Roman" w:eastAsia="宋体" w:hAnsi="Times New Roman" w:cs="Times New Roman"/>
          <w:sz w:val="24"/>
          <w:szCs w:val="28"/>
        </w:rPr>
        <w:t xml:space="preserve">Figure 3 Growth curves of </w:t>
      </w:r>
      <w:r w:rsidRPr="003439E4">
        <w:rPr>
          <w:rFonts w:ascii="Times New Roman" w:eastAsia="宋体" w:hAnsi="Times New Roman" w:cs="Times New Roman"/>
          <w:i/>
          <w:iCs/>
          <w:sz w:val="24"/>
          <w:szCs w:val="28"/>
        </w:rPr>
        <w:t>Aureobasidium melanogenum</w:t>
      </w:r>
      <w:r w:rsidRPr="003439E4">
        <w:rPr>
          <w:rFonts w:ascii="Times New Roman" w:eastAsia="宋体" w:hAnsi="Times New Roman" w:cs="Times New Roman"/>
          <w:sz w:val="24"/>
          <w:szCs w:val="28"/>
        </w:rPr>
        <w:t xml:space="preserve"> P16 and control strains in methanol medium</w:t>
      </w:r>
    </w:p>
    <w:p w14:paraId="54A9B8C1" w14:textId="77777777" w:rsidR="00B53BA2" w:rsidRPr="003439E4" w:rsidRDefault="00B53BA2" w:rsidP="00A9423F">
      <w:pPr>
        <w:spacing w:line="360" w:lineRule="auto"/>
        <w:rPr>
          <w:rFonts w:ascii="Times New Roman" w:eastAsia="宋体" w:hAnsi="Times New Roman" w:cs="Times New Roman"/>
        </w:rPr>
      </w:pPr>
    </w:p>
    <w:p w14:paraId="0E21B2A3" w14:textId="00E80504" w:rsidR="00B53BA2" w:rsidRPr="003439E4" w:rsidRDefault="00B53BA2" w:rsidP="00A9423F">
      <w:pPr>
        <w:pStyle w:val="2"/>
        <w:spacing w:line="360" w:lineRule="auto"/>
        <w:rPr>
          <w:rFonts w:ascii="Times New Roman" w:eastAsia="宋体" w:hAnsi="Times New Roman" w:cs="Times New Roman"/>
          <w:b/>
          <w:bCs/>
          <w:color w:val="auto"/>
          <w:sz w:val="24"/>
          <w:szCs w:val="24"/>
        </w:rPr>
      </w:pPr>
      <w:bookmarkStart w:id="4" w:name="_Toc210308734"/>
      <w:r w:rsidRPr="003439E4">
        <w:rPr>
          <w:rFonts w:ascii="Times New Roman" w:eastAsia="宋体" w:hAnsi="Times New Roman" w:cs="Times New Roman"/>
          <w:b/>
          <w:bCs/>
          <w:color w:val="auto"/>
          <w:sz w:val="24"/>
          <w:szCs w:val="24"/>
        </w:rPr>
        <w:t xml:space="preserve">1.4 </w:t>
      </w:r>
      <w:r w:rsidR="00D512D5" w:rsidRPr="003439E4">
        <w:rPr>
          <w:rFonts w:ascii="Times New Roman" w:eastAsia="宋体" w:hAnsi="Times New Roman" w:cs="Times New Roman"/>
          <w:b/>
          <w:bCs/>
          <w:color w:val="auto"/>
          <w:sz w:val="24"/>
          <w:szCs w:val="24"/>
        </w:rPr>
        <w:t>Analysis of P16 tolerance to different methanol concentrations</w:t>
      </w:r>
      <w:bookmarkEnd w:id="4"/>
    </w:p>
    <w:p w14:paraId="40CCDF46" w14:textId="2F819CD1" w:rsidR="00B53BA2" w:rsidRPr="003439E4" w:rsidRDefault="00D512D5" w:rsidP="00A9423F">
      <w:pPr>
        <w:spacing w:line="360" w:lineRule="auto"/>
        <w:ind w:firstLineChars="200" w:firstLine="480"/>
        <w:rPr>
          <w:rFonts w:ascii="Times New Roman" w:eastAsia="宋体" w:hAnsi="Times New Roman" w:cs="Times New Roman"/>
          <w:sz w:val="24"/>
          <w:szCs w:val="28"/>
        </w:rPr>
      </w:pPr>
      <w:r w:rsidRPr="003439E4">
        <w:rPr>
          <w:rFonts w:ascii="Times New Roman" w:eastAsia="宋体" w:hAnsi="Times New Roman" w:cs="Times New Roman"/>
          <w:sz w:val="24"/>
          <w:szCs w:val="28"/>
        </w:rPr>
        <w:t>To determine the methanol tolerance range of P16, cultures were grown in YPM medium containing 10, 20, 30, 40, and 50 g/L methanol, with an initial inoculum of OD₆₀₀ = 0.01 for all groups. The results showed that P16 grew optimally under 20–30 g/L methanol conditions. When the methanol concentration increased to 50 g/L, growth was significantly inhibited. These results indicate that P16 can stably grow within the 10–40 g/L methanol range, with 20–30 g/L being the most suitable concentration.</w:t>
      </w:r>
    </w:p>
    <w:tbl>
      <w:tblPr>
        <w:tblW w:w="10400" w:type="dxa"/>
        <w:jc w:val="center"/>
        <w:tblLook w:val="04A0" w:firstRow="1" w:lastRow="0" w:firstColumn="1" w:lastColumn="0" w:noHBand="0" w:noVBand="1"/>
      </w:tblPr>
      <w:tblGrid>
        <w:gridCol w:w="1040"/>
        <w:gridCol w:w="1040"/>
        <w:gridCol w:w="1040"/>
        <w:gridCol w:w="1040"/>
        <w:gridCol w:w="1040"/>
        <w:gridCol w:w="1040"/>
        <w:gridCol w:w="1040"/>
        <w:gridCol w:w="1040"/>
        <w:gridCol w:w="1040"/>
        <w:gridCol w:w="1040"/>
      </w:tblGrid>
      <w:tr w:rsidR="00490143" w:rsidRPr="00172993" w14:paraId="411D3DF9" w14:textId="77777777" w:rsidTr="00713CE5">
        <w:trPr>
          <w:trHeight w:val="280"/>
          <w:jc w:val="center"/>
        </w:trPr>
        <w:tc>
          <w:tcPr>
            <w:tcW w:w="1040" w:type="dxa"/>
            <w:tcBorders>
              <w:top w:val="single" w:sz="12" w:space="0" w:color="auto"/>
              <w:bottom w:val="single" w:sz="6" w:space="0" w:color="auto"/>
            </w:tcBorders>
            <w:noWrap/>
            <w:vAlign w:val="center"/>
            <w:hideMark/>
          </w:tcPr>
          <w:p w14:paraId="136AFF61" w14:textId="77777777" w:rsidR="00490143" w:rsidRPr="00172993" w:rsidRDefault="00490143" w:rsidP="00713CE5">
            <w:pPr>
              <w:widowControl/>
              <w:spacing w:line="360" w:lineRule="auto"/>
              <w:jc w:val="center"/>
              <w:rPr>
                <w:rFonts w:ascii="Times New Roman" w:eastAsia="宋体" w:hAnsi="Times New Roman" w:cs="Times New Roman"/>
                <w:kern w:val="0"/>
                <w:sz w:val="24"/>
                <w:szCs w:val="24"/>
              </w:rPr>
            </w:pPr>
          </w:p>
        </w:tc>
        <w:tc>
          <w:tcPr>
            <w:tcW w:w="3120" w:type="dxa"/>
            <w:gridSpan w:val="3"/>
            <w:tcBorders>
              <w:top w:val="single" w:sz="12" w:space="0" w:color="auto"/>
              <w:bottom w:val="single" w:sz="6" w:space="0" w:color="auto"/>
            </w:tcBorders>
            <w:noWrap/>
            <w:vAlign w:val="bottom"/>
            <w:hideMark/>
          </w:tcPr>
          <w:p w14:paraId="0AD3D83A"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Methanol 10g/L</w:t>
            </w:r>
          </w:p>
        </w:tc>
        <w:tc>
          <w:tcPr>
            <w:tcW w:w="3120" w:type="dxa"/>
            <w:gridSpan w:val="3"/>
            <w:tcBorders>
              <w:top w:val="single" w:sz="12" w:space="0" w:color="auto"/>
              <w:bottom w:val="single" w:sz="6" w:space="0" w:color="auto"/>
            </w:tcBorders>
            <w:noWrap/>
            <w:vAlign w:val="bottom"/>
            <w:hideMark/>
          </w:tcPr>
          <w:p w14:paraId="7C1ACE15"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Methanol 20g/L</w:t>
            </w:r>
          </w:p>
        </w:tc>
        <w:tc>
          <w:tcPr>
            <w:tcW w:w="3120" w:type="dxa"/>
            <w:gridSpan w:val="3"/>
            <w:tcBorders>
              <w:top w:val="single" w:sz="12" w:space="0" w:color="auto"/>
              <w:bottom w:val="single" w:sz="6" w:space="0" w:color="auto"/>
            </w:tcBorders>
            <w:noWrap/>
            <w:vAlign w:val="bottom"/>
            <w:hideMark/>
          </w:tcPr>
          <w:p w14:paraId="2B60F17E"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Methanol 30g/L</w:t>
            </w:r>
          </w:p>
        </w:tc>
      </w:tr>
      <w:tr w:rsidR="00490143" w:rsidRPr="00172993" w14:paraId="48D38DFE" w14:textId="77777777" w:rsidTr="00713CE5">
        <w:trPr>
          <w:trHeight w:val="280"/>
          <w:jc w:val="center"/>
        </w:trPr>
        <w:tc>
          <w:tcPr>
            <w:tcW w:w="1040" w:type="dxa"/>
            <w:tcBorders>
              <w:top w:val="single" w:sz="6" w:space="0" w:color="auto"/>
            </w:tcBorders>
            <w:noWrap/>
            <w:vAlign w:val="center"/>
            <w:hideMark/>
          </w:tcPr>
          <w:p w14:paraId="19DF5313" w14:textId="77777777" w:rsidR="00490143" w:rsidRPr="00172993" w:rsidRDefault="00490143" w:rsidP="00713CE5">
            <w:pPr>
              <w:widowControl/>
              <w:spacing w:line="360" w:lineRule="auto"/>
              <w:jc w:val="center"/>
              <w:rPr>
                <w:rFonts w:ascii="Times New Roman" w:eastAsia="等线" w:hAnsi="Times New Roman" w:cs="Times New Roman"/>
                <w:color w:val="000000"/>
                <w:kern w:val="0"/>
                <w:sz w:val="24"/>
                <w:szCs w:val="24"/>
              </w:rPr>
            </w:pPr>
            <w:r w:rsidRPr="00172993">
              <w:rPr>
                <w:rFonts w:ascii="Times New Roman" w:eastAsia="等线" w:hAnsi="Times New Roman" w:cs="Times New Roman"/>
                <w:color w:val="000000"/>
                <w:kern w:val="0"/>
                <w:sz w:val="24"/>
                <w:szCs w:val="24"/>
              </w:rPr>
              <w:t>0 h</w:t>
            </w:r>
          </w:p>
        </w:tc>
        <w:tc>
          <w:tcPr>
            <w:tcW w:w="1040" w:type="dxa"/>
            <w:tcBorders>
              <w:top w:val="single" w:sz="6" w:space="0" w:color="auto"/>
            </w:tcBorders>
            <w:noWrap/>
            <w:vAlign w:val="bottom"/>
            <w:hideMark/>
          </w:tcPr>
          <w:p w14:paraId="2782BCAC"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0.010</w:t>
            </w:r>
          </w:p>
        </w:tc>
        <w:tc>
          <w:tcPr>
            <w:tcW w:w="1040" w:type="dxa"/>
            <w:tcBorders>
              <w:top w:val="single" w:sz="6" w:space="0" w:color="auto"/>
            </w:tcBorders>
            <w:noWrap/>
            <w:vAlign w:val="bottom"/>
            <w:hideMark/>
          </w:tcPr>
          <w:p w14:paraId="5D8CD1DF"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0.010</w:t>
            </w:r>
          </w:p>
        </w:tc>
        <w:tc>
          <w:tcPr>
            <w:tcW w:w="1040" w:type="dxa"/>
            <w:tcBorders>
              <w:top w:val="single" w:sz="6" w:space="0" w:color="auto"/>
            </w:tcBorders>
            <w:noWrap/>
            <w:vAlign w:val="bottom"/>
            <w:hideMark/>
          </w:tcPr>
          <w:p w14:paraId="7E5C4B79"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0.010</w:t>
            </w:r>
          </w:p>
        </w:tc>
        <w:tc>
          <w:tcPr>
            <w:tcW w:w="1040" w:type="dxa"/>
            <w:tcBorders>
              <w:top w:val="single" w:sz="6" w:space="0" w:color="auto"/>
            </w:tcBorders>
            <w:noWrap/>
            <w:vAlign w:val="bottom"/>
            <w:hideMark/>
          </w:tcPr>
          <w:p w14:paraId="35C85DA3"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0.010</w:t>
            </w:r>
          </w:p>
        </w:tc>
        <w:tc>
          <w:tcPr>
            <w:tcW w:w="1040" w:type="dxa"/>
            <w:tcBorders>
              <w:top w:val="single" w:sz="6" w:space="0" w:color="auto"/>
            </w:tcBorders>
            <w:noWrap/>
            <w:vAlign w:val="bottom"/>
            <w:hideMark/>
          </w:tcPr>
          <w:p w14:paraId="62BD19A5"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0.010</w:t>
            </w:r>
          </w:p>
        </w:tc>
        <w:tc>
          <w:tcPr>
            <w:tcW w:w="1040" w:type="dxa"/>
            <w:tcBorders>
              <w:top w:val="single" w:sz="6" w:space="0" w:color="auto"/>
            </w:tcBorders>
            <w:noWrap/>
            <w:vAlign w:val="bottom"/>
            <w:hideMark/>
          </w:tcPr>
          <w:p w14:paraId="0B8DAA35"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0.010</w:t>
            </w:r>
          </w:p>
        </w:tc>
        <w:tc>
          <w:tcPr>
            <w:tcW w:w="1040" w:type="dxa"/>
            <w:tcBorders>
              <w:top w:val="single" w:sz="6" w:space="0" w:color="auto"/>
            </w:tcBorders>
            <w:noWrap/>
            <w:vAlign w:val="bottom"/>
            <w:hideMark/>
          </w:tcPr>
          <w:p w14:paraId="54C76FDF"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0.010</w:t>
            </w:r>
          </w:p>
        </w:tc>
        <w:tc>
          <w:tcPr>
            <w:tcW w:w="1040" w:type="dxa"/>
            <w:tcBorders>
              <w:top w:val="single" w:sz="6" w:space="0" w:color="auto"/>
            </w:tcBorders>
            <w:noWrap/>
            <w:vAlign w:val="bottom"/>
            <w:hideMark/>
          </w:tcPr>
          <w:p w14:paraId="021B95D5"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0.010</w:t>
            </w:r>
          </w:p>
        </w:tc>
        <w:tc>
          <w:tcPr>
            <w:tcW w:w="1040" w:type="dxa"/>
            <w:tcBorders>
              <w:top w:val="single" w:sz="6" w:space="0" w:color="auto"/>
            </w:tcBorders>
            <w:noWrap/>
            <w:vAlign w:val="bottom"/>
            <w:hideMark/>
          </w:tcPr>
          <w:p w14:paraId="774FBB5B"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0.010</w:t>
            </w:r>
          </w:p>
        </w:tc>
      </w:tr>
      <w:tr w:rsidR="00490143" w:rsidRPr="00172993" w14:paraId="61CD7AD7" w14:textId="77777777" w:rsidTr="00713CE5">
        <w:trPr>
          <w:trHeight w:val="280"/>
          <w:jc w:val="center"/>
        </w:trPr>
        <w:tc>
          <w:tcPr>
            <w:tcW w:w="1040" w:type="dxa"/>
            <w:noWrap/>
            <w:vAlign w:val="center"/>
            <w:hideMark/>
          </w:tcPr>
          <w:p w14:paraId="76FB2475" w14:textId="77777777" w:rsidR="00490143" w:rsidRPr="00172993" w:rsidRDefault="00490143" w:rsidP="00713CE5">
            <w:pPr>
              <w:widowControl/>
              <w:spacing w:line="360" w:lineRule="auto"/>
              <w:jc w:val="center"/>
              <w:rPr>
                <w:rFonts w:ascii="Times New Roman" w:eastAsia="等线" w:hAnsi="Times New Roman" w:cs="Times New Roman"/>
                <w:color w:val="000000"/>
                <w:kern w:val="0"/>
                <w:sz w:val="24"/>
                <w:szCs w:val="24"/>
              </w:rPr>
            </w:pPr>
            <w:r w:rsidRPr="00172993">
              <w:rPr>
                <w:rFonts w:ascii="Times New Roman" w:eastAsia="等线" w:hAnsi="Times New Roman" w:cs="Times New Roman"/>
                <w:color w:val="000000"/>
                <w:kern w:val="0"/>
                <w:sz w:val="24"/>
                <w:szCs w:val="24"/>
              </w:rPr>
              <w:t>12 h</w:t>
            </w:r>
          </w:p>
        </w:tc>
        <w:tc>
          <w:tcPr>
            <w:tcW w:w="1040" w:type="dxa"/>
            <w:noWrap/>
            <w:vAlign w:val="bottom"/>
            <w:hideMark/>
          </w:tcPr>
          <w:p w14:paraId="1BB29EE2"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0.413</w:t>
            </w:r>
          </w:p>
        </w:tc>
        <w:tc>
          <w:tcPr>
            <w:tcW w:w="1040" w:type="dxa"/>
            <w:noWrap/>
            <w:vAlign w:val="bottom"/>
            <w:hideMark/>
          </w:tcPr>
          <w:p w14:paraId="2E85F9AD"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0.387</w:t>
            </w:r>
          </w:p>
        </w:tc>
        <w:tc>
          <w:tcPr>
            <w:tcW w:w="1040" w:type="dxa"/>
            <w:noWrap/>
            <w:vAlign w:val="bottom"/>
            <w:hideMark/>
          </w:tcPr>
          <w:p w14:paraId="64C836D0"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0.375</w:t>
            </w:r>
          </w:p>
        </w:tc>
        <w:tc>
          <w:tcPr>
            <w:tcW w:w="1040" w:type="dxa"/>
            <w:noWrap/>
            <w:vAlign w:val="bottom"/>
            <w:hideMark/>
          </w:tcPr>
          <w:p w14:paraId="6FEBC903"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0.290</w:t>
            </w:r>
          </w:p>
        </w:tc>
        <w:tc>
          <w:tcPr>
            <w:tcW w:w="1040" w:type="dxa"/>
            <w:noWrap/>
            <w:vAlign w:val="bottom"/>
            <w:hideMark/>
          </w:tcPr>
          <w:p w14:paraId="438B772B"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0.304</w:t>
            </w:r>
          </w:p>
        </w:tc>
        <w:tc>
          <w:tcPr>
            <w:tcW w:w="1040" w:type="dxa"/>
            <w:noWrap/>
            <w:vAlign w:val="bottom"/>
            <w:hideMark/>
          </w:tcPr>
          <w:p w14:paraId="586788DB"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0.292</w:t>
            </w:r>
          </w:p>
        </w:tc>
        <w:tc>
          <w:tcPr>
            <w:tcW w:w="1040" w:type="dxa"/>
            <w:noWrap/>
            <w:vAlign w:val="bottom"/>
            <w:hideMark/>
          </w:tcPr>
          <w:p w14:paraId="16FA2A67"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0.243</w:t>
            </w:r>
          </w:p>
        </w:tc>
        <w:tc>
          <w:tcPr>
            <w:tcW w:w="1040" w:type="dxa"/>
            <w:noWrap/>
            <w:vAlign w:val="bottom"/>
            <w:hideMark/>
          </w:tcPr>
          <w:p w14:paraId="16397A07"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0.183</w:t>
            </w:r>
          </w:p>
        </w:tc>
        <w:tc>
          <w:tcPr>
            <w:tcW w:w="1040" w:type="dxa"/>
            <w:noWrap/>
            <w:vAlign w:val="bottom"/>
            <w:hideMark/>
          </w:tcPr>
          <w:p w14:paraId="360B1265"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0.192</w:t>
            </w:r>
          </w:p>
        </w:tc>
      </w:tr>
      <w:tr w:rsidR="00490143" w:rsidRPr="00172993" w14:paraId="45B375BB" w14:textId="77777777" w:rsidTr="00713CE5">
        <w:trPr>
          <w:trHeight w:val="280"/>
          <w:jc w:val="center"/>
        </w:trPr>
        <w:tc>
          <w:tcPr>
            <w:tcW w:w="1040" w:type="dxa"/>
            <w:noWrap/>
            <w:vAlign w:val="center"/>
            <w:hideMark/>
          </w:tcPr>
          <w:p w14:paraId="22EE7541" w14:textId="77777777" w:rsidR="00490143" w:rsidRPr="00172993" w:rsidRDefault="00490143" w:rsidP="00713CE5">
            <w:pPr>
              <w:widowControl/>
              <w:spacing w:line="360" w:lineRule="auto"/>
              <w:jc w:val="center"/>
              <w:rPr>
                <w:rFonts w:ascii="Times New Roman" w:eastAsia="等线" w:hAnsi="Times New Roman" w:cs="Times New Roman"/>
                <w:color w:val="000000"/>
                <w:kern w:val="0"/>
                <w:sz w:val="24"/>
                <w:szCs w:val="24"/>
              </w:rPr>
            </w:pPr>
            <w:r w:rsidRPr="00172993">
              <w:rPr>
                <w:rFonts w:ascii="Times New Roman" w:eastAsia="等线" w:hAnsi="Times New Roman" w:cs="Times New Roman"/>
                <w:color w:val="000000"/>
                <w:kern w:val="0"/>
                <w:sz w:val="24"/>
                <w:szCs w:val="24"/>
              </w:rPr>
              <w:t>24 h</w:t>
            </w:r>
          </w:p>
        </w:tc>
        <w:tc>
          <w:tcPr>
            <w:tcW w:w="1040" w:type="dxa"/>
            <w:noWrap/>
            <w:vAlign w:val="bottom"/>
            <w:hideMark/>
          </w:tcPr>
          <w:p w14:paraId="31150EB6"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1.083</w:t>
            </w:r>
          </w:p>
        </w:tc>
        <w:tc>
          <w:tcPr>
            <w:tcW w:w="1040" w:type="dxa"/>
            <w:noWrap/>
            <w:vAlign w:val="bottom"/>
            <w:hideMark/>
          </w:tcPr>
          <w:p w14:paraId="0FE23CA1"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1.057</w:t>
            </w:r>
          </w:p>
        </w:tc>
        <w:tc>
          <w:tcPr>
            <w:tcW w:w="1040" w:type="dxa"/>
            <w:noWrap/>
            <w:vAlign w:val="bottom"/>
            <w:hideMark/>
          </w:tcPr>
          <w:p w14:paraId="753C9E2A"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1.007</w:t>
            </w:r>
          </w:p>
        </w:tc>
        <w:tc>
          <w:tcPr>
            <w:tcW w:w="1040" w:type="dxa"/>
            <w:noWrap/>
            <w:vAlign w:val="bottom"/>
            <w:hideMark/>
          </w:tcPr>
          <w:p w14:paraId="318C9B82"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0.975</w:t>
            </w:r>
          </w:p>
        </w:tc>
        <w:tc>
          <w:tcPr>
            <w:tcW w:w="1040" w:type="dxa"/>
            <w:noWrap/>
            <w:vAlign w:val="bottom"/>
            <w:hideMark/>
          </w:tcPr>
          <w:p w14:paraId="7A369394"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0.982</w:t>
            </w:r>
          </w:p>
        </w:tc>
        <w:tc>
          <w:tcPr>
            <w:tcW w:w="1040" w:type="dxa"/>
            <w:noWrap/>
            <w:vAlign w:val="bottom"/>
            <w:hideMark/>
          </w:tcPr>
          <w:p w14:paraId="1AC88E4D"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0.975</w:t>
            </w:r>
          </w:p>
        </w:tc>
        <w:tc>
          <w:tcPr>
            <w:tcW w:w="1040" w:type="dxa"/>
            <w:noWrap/>
            <w:vAlign w:val="bottom"/>
            <w:hideMark/>
          </w:tcPr>
          <w:p w14:paraId="1B07EB6E"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0.827</w:t>
            </w:r>
          </w:p>
        </w:tc>
        <w:tc>
          <w:tcPr>
            <w:tcW w:w="1040" w:type="dxa"/>
            <w:noWrap/>
            <w:vAlign w:val="bottom"/>
            <w:hideMark/>
          </w:tcPr>
          <w:p w14:paraId="19DF8B11"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0.723</w:t>
            </w:r>
          </w:p>
        </w:tc>
        <w:tc>
          <w:tcPr>
            <w:tcW w:w="1040" w:type="dxa"/>
            <w:noWrap/>
            <w:vAlign w:val="bottom"/>
            <w:hideMark/>
          </w:tcPr>
          <w:p w14:paraId="2FE6D62E"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0.767</w:t>
            </w:r>
          </w:p>
        </w:tc>
      </w:tr>
      <w:tr w:rsidR="00490143" w:rsidRPr="00172993" w14:paraId="412FED22" w14:textId="77777777" w:rsidTr="00713CE5">
        <w:trPr>
          <w:trHeight w:val="280"/>
          <w:jc w:val="center"/>
        </w:trPr>
        <w:tc>
          <w:tcPr>
            <w:tcW w:w="1040" w:type="dxa"/>
            <w:noWrap/>
            <w:vAlign w:val="center"/>
            <w:hideMark/>
          </w:tcPr>
          <w:p w14:paraId="10B86AAB" w14:textId="77777777" w:rsidR="00490143" w:rsidRPr="00172993" w:rsidRDefault="00490143" w:rsidP="00713CE5">
            <w:pPr>
              <w:widowControl/>
              <w:spacing w:line="360" w:lineRule="auto"/>
              <w:jc w:val="center"/>
              <w:rPr>
                <w:rFonts w:ascii="Times New Roman" w:eastAsia="等线" w:hAnsi="Times New Roman" w:cs="Times New Roman"/>
                <w:color w:val="000000"/>
                <w:kern w:val="0"/>
                <w:sz w:val="24"/>
                <w:szCs w:val="24"/>
              </w:rPr>
            </w:pPr>
            <w:r w:rsidRPr="00172993">
              <w:rPr>
                <w:rFonts w:ascii="Times New Roman" w:eastAsia="等线" w:hAnsi="Times New Roman" w:cs="Times New Roman"/>
                <w:color w:val="000000"/>
                <w:kern w:val="0"/>
                <w:sz w:val="24"/>
                <w:szCs w:val="24"/>
              </w:rPr>
              <w:t>36 h</w:t>
            </w:r>
          </w:p>
        </w:tc>
        <w:tc>
          <w:tcPr>
            <w:tcW w:w="1040" w:type="dxa"/>
            <w:noWrap/>
            <w:vAlign w:val="bottom"/>
            <w:hideMark/>
          </w:tcPr>
          <w:p w14:paraId="0DE0CC89"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1.835</w:t>
            </w:r>
          </w:p>
        </w:tc>
        <w:tc>
          <w:tcPr>
            <w:tcW w:w="1040" w:type="dxa"/>
            <w:noWrap/>
            <w:vAlign w:val="bottom"/>
            <w:hideMark/>
          </w:tcPr>
          <w:p w14:paraId="04134FE8"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1.695</w:t>
            </w:r>
          </w:p>
        </w:tc>
        <w:tc>
          <w:tcPr>
            <w:tcW w:w="1040" w:type="dxa"/>
            <w:noWrap/>
            <w:vAlign w:val="bottom"/>
            <w:hideMark/>
          </w:tcPr>
          <w:p w14:paraId="73ED2A3B"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1.645</w:t>
            </w:r>
          </w:p>
        </w:tc>
        <w:tc>
          <w:tcPr>
            <w:tcW w:w="1040" w:type="dxa"/>
            <w:noWrap/>
            <w:vAlign w:val="bottom"/>
            <w:hideMark/>
          </w:tcPr>
          <w:p w14:paraId="6C7A070D"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1.505</w:t>
            </w:r>
          </w:p>
        </w:tc>
        <w:tc>
          <w:tcPr>
            <w:tcW w:w="1040" w:type="dxa"/>
            <w:noWrap/>
            <w:vAlign w:val="bottom"/>
            <w:hideMark/>
          </w:tcPr>
          <w:p w14:paraId="206D7409"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1.455</w:t>
            </w:r>
          </w:p>
        </w:tc>
        <w:tc>
          <w:tcPr>
            <w:tcW w:w="1040" w:type="dxa"/>
            <w:noWrap/>
            <w:vAlign w:val="bottom"/>
            <w:hideMark/>
          </w:tcPr>
          <w:p w14:paraId="22094FEB"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1.415</w:t>
            </w:r>
          </w:p>
        </w:tc>
        <w:tc>
          <w:tcPr>
            <w:tcW w:w="1040" w:type="dxa"/>
            <w:noWrap/>
            <w:vAlign w:val="bottom"/>
            <w:hideMark/>
          </w:tcPr>
          <w:p w14:paraId="5A4BAB42"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0.907</w:t>
            </w:r>
          </w:p>
        </w:tc>
        <w:tc>
          <w:tcPr>
            <w:tcW w:w="1040" w:type="dxa"/>
            <w:noWrap/>
            <w:vAlign w:val="bottom"/>
            <w:hideMark/>
          </w:tcPr>
          <w:p w14:paraId="23F5E85B"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0.870</w:t>
            </w:r>
          </w:p>
        </w:tc>
        <w:tc>
          <w:tcPr>
            <w:tcW w:w="1040" w:type="dxa"/>
            <w:noWrap/>
            <w:vAlign w:val="bottom"/>
            <w:hideMark/>
          </w:tcPr>
          <w:p w14:paraId="2BDFBBAF"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0.882</w:t>
            </w:r>
          </w:p>
        </w:tc>
      </w:tr>
      <w:tr w:rsidR="00490143" w:rsidRPr="00172993" w14:paraId="4D9F9E75" w14:textId="77777777" w:rsidTr="00713CE5">
        <w:trPr>
          <w:trHeight w:val="280"/>
          <w:jc w:val="center"/>
        </w:trPr>
        <w:tc>
          <w:tcPr>
            <w:tcW w:w="1040" w:type="dxa"/>
            <w:noWrap/>
            <w:vAlign w:val="center"/>
            <w:hideMark/>
          </w:tcPr>
          <w:p w14:paraId="66A912E8" w14:textId="77777777" w:rsidR="00490143" w:rsidRPr="00172993" w:rsidRDefault="00490143" w:rsidP="00713CE5">
            <w:pPr>
              <w:widowControl/>
              <w:spacing w:line="360" w:lineRule="auto"/>
              <w:jc w:val="center"/>
              <w:rPr>
                <w:rFonts w:ascii="Times New Roman" w:eastAsia="等线" w:hAnsi="Times New Roman" w:cs="Times New Roman"/>
                <w:color w:val="000000"/>
                <w:kern w:val="0"/>
                <w:sz w:val="24"/>
                <w:szCs w:val="24"/>
              </w:rPr>
            </w:pPr>
            <w:r w:rsidRPr="00172993">
              <w:rPr>
                <w:rFonts w:ascii="Times New Roman" w:eastAsia="等线" w:hAnsi="Times New Roman" w:cs="Times New Roman"/>
                <w:color w:val="000000"/>
                <w:kern w:val="0"/>
                <w:sz w:val="24"/>
                <w:szCs w:val="24"/>
              </w:rPr>
              <w:lastRenderedPageBreak/>
              <w:t>48 h</w:t>
            </w:r>
          </w:p>
        </w:tc>
        <w:tc>
          <w:tcPr>
            <w:tcW w:w="1040" w:type="dxa"/>
            <w:noWrap/>
            <w:vAlign w:val="bottom"/>
            <w:hideMark/>
          </w:tcPr>
          <w:p w14:paraId="7F473B26"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1.220</w:t>
            </w:r>
          </w:p>
        </w:tc>
        <w:tc>
          <w:tcPr>
            <w:tcW w:w="1040" w:type="dxa"/>
            <w:noWrap/>
            <w:vAlign w:val="bottom"/>
            <w:hideMark/>
          </w:tcPr>
          <w:p w14:paraId="6AB51E15"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1.280</w:t>
            </w:r>
          </w:p>
        </w:tc>
        <w:tc>
          <w:tcPr>
            <w:tcW w:w="1040" w:type="dxa"/>
            <w:noWrap/>
            <w:vAlign w:val="bottom"/>
            <w:hideMark/>
          </w:tcPr>
          <w:p w14:paraId="41500071"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1.350</w:t>
            </w:r>
          </w:p>
        </w:tc>
        <w:tc>
          <w:tcPr>
            <w:tcW w:w="1040" w:type="dxa"/>
            <w:noWrap/>
            <w:vAlign w:val="bottom"/>
            <w:hideMark/>
          </w:tcPr>
          <w:p w14:paraId="352DCFB6"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1.275</w:t>
            </w:r>
          </w:p>
        </w:tc>
        <w:tc>
          <w:tcPr>
            <w:tcW w:w="1040" w:type="dxa"/>
            <w:noWrap/>
            <w:vAlign w:val="bottom"/>
            <w:hideMark/>
          </w:tcPr>
          <w:p w14:paraId="398638BB"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1.325</w:t>
            </w:r>
          </w:p>
        </w:tc>
        <w:tc>
          <w:tcPr>
            <w:tcW w:w="1040" w:type="dxa"/>
            <w:noWrap/>
            <w:vAlign w:val="bottom"/>
            <w:hideMark/>
          </w:tcPr>
          <w:p w14:paraId="6D3B3FF0"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1.375</w:t>
            </w:r>
          </w:p>
        </w:tc>
        <w:tc>
          <w:tcPr>
            <w:tcW w:w="1040" w:type="dxa"/>
            <w:noWrap/>
            <w:vAlign w:val="bottom"/>
            <w:hideMark/>
          </w:tcPr>
          <w:p w14:paraId="1510CA82"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1.195</w:t>
            </w:r>
          </w:p>
        </w:tc>
        <w:tc>
          <w:tcPr>
            <w:tcW w:w="1040" w:type="dxa"/>
            <w:noWrap/>
            <w:vAlign w:val="bottom"/>
            <w:hideMark/>
          </w:tcPr>
          <w:p w14:paraId="40359B7E"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1.035</w:t>
            </w:r>
          </w:p>
        </w:tc>
        <w:tc>
          <w:tcPr>
            <w:tcW w:w="1040" w:type="dxa"/>
            <w:noWrap/>
            <w:vAlign w:val="bottom"/>
            <w:hideMark/>
          </w:tcPr>
          <w:p w14:paraId="639B0870"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0.965</w:t>
            </w:r>
          </w:p>
        </w:tc>
      </w:tr>
      <w:tr w:rsidR="00490143" w:rsidRPr="00172993" w14:paraId="4C0B60F9" w14:textId="77777777" w:rsidTr="00713CE5">
        <w:trPr>
          <w:trHeight w:val="280"/>
          <w:jc w:val="center"/>
        </w:trPr>
        <w:tc>
          <w:tcPr>
            <w:tcW w:w="1040" w:type="dxa"/>
            <w:noWrap/>
            <w:vAlign w:val="center"/>
            <w:hideMark/>
          </w:tcPr>
          <w:p w14:paraId="7F8ECC50" w14:textId="77777777" w:rsidR="00490143" w:rsidRPr="00172993" w:rsidRDefault="00490143" w:rsidP="00713CE5">
            <w:pPr>
              <w:widowControl/>
              <w:spacing w:line="360" w:lineRule="auto"/>
              <w:jc w:val="center"/>
              <w:rPr>
                <w:rFonts w:ascii="Times New Roman" w:eastAsia="等线" w:hAnsi="Times New Roman" w:cs="Times New Roman"/>
                <w:color w:val="000000"/>
                <w:kern w:val="0"/>
                <w:sz w:val="24"/>
                <w:szCs w:val="24"/>
              </w:rPr>
            </w:pPr>
            <w:r w:rsidRPr="00172993">
              <w:rPr>
                <w:rFonts w:ascii="Times New Roman" w:eastAsia="等线" w:hAnsi="Times New Roman" w:cs="Times New Roman"/>
                <w:color w:val="000000"/>
                <w:kern w:val="0"/>
                <w:sz w:val="24"/>
                <w:szCs w:val="24"/>
              </w:rPr>
              <w:t>60 h</w:t>
            </w:r>
          </w:p>
        </w:tc>
        <w:tc>
          <w:tcPr>
            <w:tcW w:w="1040" w:type="dxa"/>
            <w:noWrap/>
            <w:vAlign w:val="bottom"/>
            <w:hideMark/>
          </w:tcPr>
          <w:p w14:paraId="244102CA"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1.100</w:t>
            </w:r>
          </w:p>
        </w:tc>
        <w:tc>
          <w:tcPr>
            <w:tcW w:w="1040" w:type="dxa"/>
            <w:noWrap/>
            <w:vAlign w:val="bottom"/>
            <w:hideMark/>
          </w:tcPr>
          <w:p w14:paraId="6D14BE3F"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1.145</w:t>
            </w:r>
          </w:p>
        </w:tc>
        <w:tc>
          <w:tcPr>
            <w:tcW w:w="1040" w:type="dxa"/>
            <w:noWrap/>
            <w:vAlign w:val="bottom"/>
            <w:hideMark/>
          </w:tcPr>
          <w:p w14:paraId="4FD35FF0"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1.145</w:t>
            </w:r>
          </w:p>
        </w:tc>
        <w:tc>
          <w:tcPr>
            <w:tcW w:w="1040" w:type="dxa"/>
            <w:noWrap/>
            <w:vAlign w:val="bottom"/>
            <w:hideMark/>
          </w:tcPr>
          <w:p w14:paraId="7B144723"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1.195</w:t>
            </w:r>
          </w:p>
        </w:tc>
        <w:tc>
          <w:tcPr>
            <w:tcW w:w="1040" w:type="dxa"/>
            <w:noWrap/>
            <w:vAlign w:val="bottom"/>
            <w:hideMark/>
          </w:tcPr>
          <w:p w14:paraId="53F9F875"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1.350</w:t>
            </w:r>
          </w:p>
        </w:tc>
        <w:tc>
          <w:tcPr>
            <w:tcW w:w="1040" w:type="dxa"/>
            <w:noWrap/>
            <w:vAlign w:val="bottom"/>
            <w:hideMark/>
          </w:tcPr>
          <w:p w14:paraId="37BD8C54"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1.180</w:t>
            </w:r>
          </w:p>
        </w:tc>
        <w:tc>
          <w:tcPr>
            <w:tcW w:w="1040" w:type="dxa"/>
            <w:noWrap/>
            <w:vAlign w:val="bottom"/>
            <w:hideMark/>
          </w:tcPr>
          <w:p w14:paraId="7DBD3499"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1.105</w:t>
            </w:r>
          </w:p>
        </w:tc>
        <w:tc>
          <w:tcPr>
            <w:tcW w:w="1040" w:type="dxa"/>
            <w:noWrap/>
            <w:vAlign w:val="bottom"/>
            <w:hideMark/>
          </w:tcPr>
          <w:p w14:paraId="5E97D9BA"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0.925</w:t>
            </w:r>
          </w:p>
        </w:tc>
        <w:tc>
          <w:tcPr>
            <w:tcW w:w="1040" w:type="dxa"/>
            <w:noWrap/>
            <w:vAlign w:val="bottom"/>
            <w:hideMark/>
          </w:tcPr>
          <w:p w14:paraId="02889010"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0.935</w:t>
            </w:r>
          </w:p>
        </w:tc>
      </w:tr>
      <w:tr w:rsidR="00490143" w:rsidRPr="00172993" w14:paraId="32F3B151" w14:textId="77777777" w:rsidTr="00713CE5">
        <w:trPr>
          <w:trHeight w:val="280"/>
          <w:jc w:val="center"/>
        </w:trPr>
        <w:tc>
          <w:tcPr>
            <w:tcW w:w="1040" w:type="dxa"/>
            <w:tcBorders>
              <w:bottom w:val="single" w:sz="12" w:space="0" w:color="auto"/>
            </w:tcBorders>
            <w:noWrap/>
            <w:vAlign w:val="center"/>
            <w:hideMark/>
          </w:tcPr>
          <w:p w14:paraId="6B93FBE9" w14:textId="77777777" w:rsidR="00490143" w:rsidRPr="00172993" w:rsidRDefault="00490143" w:rsidP="00713CE5">
            <w:pPr>
              <w:widowControl/>
              <w:spacing w:line="360" w:lineRule="auto"/>
              <w:jc w:val="center"/>
              <w:rPr>
                <w:rFonts w:ascii="Times New Roman" w:eastAsia="等线" w:hAnsi="Times New Roman" w:cs="Times New Roman"/>
                <w:color w:val="000000"/>
                <w:kern w:val="0"/>
                <w:sz w:val="24"/>
                <w:szCs w:val="24"/>
              </w:rPr>
            </w:pPr>
            <w:r w:rsidRPr="00172993">
              <w:rPr>
                <w:rFonts w:ascii="Times New Roman" w:eastAsia="等线" w:hAnsi="Times New Roman" w:cs="Times New Roman"/>
                <w:color w:val="000000"/>
                <w:kern w:val="0"/>
                <w:sz w:val="24"/>
                <w:szCs w:val="24"/>
              </w:rPr>
              <w:t>72 h</w:t>
            </w:r>
          </w:p>
        </w:tc>
        <w:tc>
          <w:tcPr>
            <w:tcW w:w="1040" w:type="dxa"/>
            <w:tcBorders>
              <w:bottom w:val="single" w:sz="12" w:space="0" w:color="auto"/>
            </w:tcBorders>
            <w:noWrap/>
            <w:vAlign w:val="bottom"/>
            <w:hideMark/>
          </w:tcPr>
          <w:p w14:paraId="2734071E"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0.955</w:t>
            </w:r>
          </w:p>
        </w:tc>
        <w:tc>
          <w:tcPr>
            <w:tcW w:w="1040" w:type="dxa"/>
            <w:tcBorders>
              <w:bottom w:val="single" w:sz="12" w:space="0" w:color="auto"/>
            </w:tcBorders>
            <w:noWrap/>
            <w:vAlign w:val="bottom"/>
            <w:hideMark/>
          </w:tcPr>
          <w:p w14:paraId="1201CBEA"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0.960</w:t>
            </w:r>
          </w:p>
        </w:tc>
        <w:tc>
          <w:tcPr>
            <w:tcW w:w="1040" w:type="dxa"/>
            <w:tcBorders>
              <w:bottom w:val="single" w:sz="12" w:space="0" w:color="auto"/>
            </w:tcBorders>
            <w:noWrap/>
            <w:vAlign w:val="bottom"/>
            <w:hideMark/>
          </w:tcPr>
          <w:p w14:paraId="69F88475"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0.975</w:t>
            </w:r>
          </w:p>
        </w:tc>
        <w:tc>
          <w:tcPr>
            <w:tcW w:w="1040" w:type="dxa"/>
            <w:tcBorders>
              <w:bottom w:val="single" w:sz="12" w:space="0" w:color="auto"/>
            </w:tcBorders>
            <w:noWrap/>
            <w:vAlign w:val="bottom"/>
            <w:hideMark/>
          </w:tcPr>
          <w:p w14:paraId="7DFE5C09"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0.840</w:t>
            </w:r>
          </w:p>
        </w:tc>
        <w:tc>
          <w:tcPr>
            <w:tcW w:w="1040" w:type="dxa"/>
            <w:tcBorders>
              <w:bottom w:val="single" w:sz="12" w:space="0" w:color="auto"/>
            </w:tcBorders>
            <w:noWrap/>
            <w:vAlign w:val="bottom"/>
            <w:hideMark/>
          </w:tcPr>
          <w:p w14:paraId="221DB5D0"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1.035</w:t>
            </w:r>
          </w:p>
        </w:tc>
        <w:tc>
          <w:tcPr>
            <w:tcW w:w="1040" w:type="dxa"/>
            <w:tcBorders>
              <w:bottom w:val="single" w:sz="12" w:space="0" w:color="auto"/>
            </w:tcBorders>
            <w:noWrap/>
            <w:vAlign w:val="bottom"/>
            <w:hideMark/>
          </w:tcPr>
          <w:p w14:paraId="68D4BFCE"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0.985</w:t>
            </w:r>
          </w:p>
        </w:tc>
        <w:tc>
          <w:tcPr>
            <w:tcW w:w="1040" w:type="dxa"/>
            <w:tcBorders>
              <w:bottom w:val="single" w:sz="12" w:space="0" w:color="auto"/>
            </w:tcBorders>
            <w:noWrap/>
            <w:vAlign w:val="bottom"/>
            <w:hideMark/>
          </w:tcPr>
          <w:p w14:paraId="44CF3A78"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0.935</w:t>
            </w:r>
          </w:p>
        </w:tc>
        <w:tc>
          <w:tcPr>
            <w:tcW w:w="1040" w:type="dxa"/>
            <w:tcBorders>
              <w:bottom w:val="single" w:sz="12" w:space="0" w:color="auto"/>
            </w:tcBorders>
            <w:noWrap/>
            <w:vAlign w:val="bottom"/>
            <w:hideMark/>
          </w:tcPr>
          <w:p w14:paraId="5D02F85D"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0.885</w:t>
            </w:r>
          </w:p>
        </w:tc>
        <w:tc>
          <w:tcPr>
            <w:tcW w:w="1040" w:type="dxa"/>
            <w:tcBorders>
              <w:bottom w:val="single" w:sz="12" w:space="0" w:color="auto"/>
            </w:tcBorders>
            <w:noWrap/>
            <w:vAlign w:val="bottom"/>
            <w:hideMark/>
          </w:tcPr>
          <w:p w14:paraId="55FF01C4" w14:textId="77777777" w:rsidR="00490143" w:rsidRPr="00172993" w:rsidRDefault="00490143" w:rsidP="00713CE5">
            <w:pPr>
              <w:widowControl/>
              <w:spacing w:line="360" w:lineRule="auto"/>
              <w:jc w:val="center"/>
              <w:rPr>
                <w:rFonts w:ascii="Times New Roman" w:eastAsia="等线" w:hAnsi="Times New Roman" w:cs="Times New Roman"/>
                <w:kern w:val="0"/>
                <w:sz w:val="24"/>
                <w:szCs w:val="24"/>
              </w:rPr>
            </w:pPr>
            <w:r w:rsidRPr="00172993">
              <w:rPr>
                <w:rFonts w:ascii="Times New Roman" w:eastAsia="等线" w:hAnsi="Times New Roman" w:cs="Times New Roman"/>
                <w:kern w:val="0"/>
                <w:sz w:val="24"/>
                <w:szCs w:val="24"/>
              </w:rPr>
              <w:t>0.850</w:t>
            </w:r>
          </w:p>
        </w:tc>
      </w:tr>
      <w:tr w:rsidR="00490143" w:rsidRPr="00172993" w14:paraId="762274FD" w14:textId="77777777" w:rsidTr="00713CE5">
        <w:trPr>
          <w:gridAfter w:val="4"/>
          <w:wAfter w:w="4160" w:type="dxa"/>
          <w:trHeight w:val="280"/>
          <w:jc w:val="center"/>
        </w:trPr>
        <w:tc>
          <w:tcPr>
            <w:tcW w:w="1040" w:type="dxa"/>
            <w:tcBorders>
              <w:top w:val="single" w:sz="6" w:space="0" w:color="auto"/>
              <w:bottom w:val="single" w:sz="6" w:space="0" w:color="auto"/>
            </w:tcBorders>
            <w:noWrap/>
            <w:vAlign w:val="center"/>
          </w:tcPr>
          <w:p w14:paraId="49E64698" w14:textId="77777777" w:rsidR="00490143" w:rsidRPr="00A9423F" w:rsidRDefault="00490143" w:rsidP="00713CE5">
            <w:pPr>
              <w:widowControl/>
              <w:spacing w:line="360" w:lineRule="auto"/>
              <w:jc w:val="center"/>
              <w:rPr>
                <w:rFonts w:ascii="Times New Roman" w:eastAsia="等线" w:hAnsi="Times New Roman" w:cs="Times New Roman"/>
                <w:color w:val="000000"/>
                <w:kern w:val="0"/>
                <w:sz w:val="24"/>
                <w:szCs w:val="24"/>
              </w:rPr>
            </w:pPr>
          </w:p>
        </w:tc>
        <w:tc>
          <w:tcPr>
            <w:tcW w:w="3120" w:type="dxa"/>
            <w:gridSpan w:val="3"/>
            <w:tcBorders>
              <w:top w:val="single" w:sz="6" w:space="0" w:color="auto"/>
              <w:bottom w:val="single" w:sz="6" w:space="0" w:color="auto"/>
            </w:tcBorders>
            <w:noWrap/>
            <w:vAlign w:val="bottom"/>
          </w:tcPr>
          <w:p w14:paraId="222F0AB7" w14:textId="77777777" w:rsidR="00490143" w:rsidRPr="00A9423F" w:rsidRDefault="00490143" w:rsidP="00713CE5">
            <w:pPr>
              <w:widowControl/>
              <w:spacing w:line="360" w:lineRule="auto"/>
              <w:jc w:val="center"/>
              <w:rPr>
                <w:rFonts w:ascii="Times New Roman" w:eastAsia="等线" w:hAnsi="Times New Roman" w:cs="Times New Roman"/>
                <w:kern w:val="0"/>
                <w:sz w:val="24"/>
                <w:szCs w:val="24"/>
              </w:rPr>
            </w:pPr>
            <w:r w:rsidRPr="00A9423F">
              <w:rPr>
                <w:rFonts w:ascii="Times New Roman" w:eastAsia="等线" w:hAnsi="Times New Roman" w:cs="Times New Roman"/>
                <w:kern w:val="0"/>
                <w:sz w:val="24"/>
                <w:szCs w:val="24"/>
              </w:rPr>
              <w:t>Methanol 40g/L</w:t>
            </w:r>
          </w:p>
        </w:tc>
        <w:tc>
          <w:tcPr>
            <w:tcW w:w="2080" w:type="dxa"/>
            <w:gridSpan w:val="2"/>
            <w:tcBorders>
              <w:top w:val="single" w:sz="6" w:space="0" w:color="auto"/>
              <w:bottom w:val="single" w:sz="6" w:space="0" w:color="auto"/>
            </w:tcBorders>
            <w:noWrap/>
            <w:vAlign w:val="bottom"/>
          </w:tcPr>
          <w:p w14:paraId="01BACBA0" w14:textId="77777777" w:rsidR="00490143" w:rsidRPr="00A9423F" w:rsidRDefault="00490143" w:rsidP="00713CE5">
            <w:pPr>
              <w:widowControl/>
              <w:spacing w:line="360" w:lineRule="auto"/>
              <w:jc w:val="center"/>
              <w:rPr>
                <w:rFonts w:ascii="Times New Roman" w:eastAsia="等线" w:hAnsi="Times New Roman" w:cs="Times New Roman"/>
                <w:kern w:val="0"/>
                <w:sz w:val="24"/>
                <w:szCs w:val="24"/>
              </w:rPr>
            </w:pPr>
            <w:r w:rsidRPr="00A9423F">
              <w:rPr>
                <w:rFonts w:ascii="Times New Roman" w:eastAsia="等线" w:hAnsi="Times New Roman" w:cs="Times New Roman"/>
                <w:kern w:val="0"/>
                <w:sz w:val="24"/>
                <w:szCs w:val="24"/>
              </w:rPr>
              <w:t>Methanol 50g/L</w:t>
            </w:r>
          </w:p>
        </w:tc>
      </w:tr>
      <w:tr w:rsidR="00490143" w:rsidRPr="00172993" w14:paraId="132AC29D" w14:textId="77777777" w:rsidTr="00713CE5">
        <w:trPr>
          <w:gridAfter w:val="4"/>
          <w:wAfter w:w="4160" w:type="dxa"/>
          <w:trHeight w:val="280"/>
          <w:jc w:val="center"/>
        </w:trPr>
        <w:tc>
          <w:tcPr>
            <w:tcW w:w="1040" w:type="dxa"/>
            <w:tcBorders>
              <w:top w:val="single" w:sz="6" w:space="0" w:color="auto"/>
            </w:tcBorders>
            <w:noWrap/>
            <w:vAlign w:val="center"/>
          </w:tcPr>
          <w:p w14:paraId="22EF1323" w14:textId="77777777" w:rsidR="00490143" w:rsidRPr="00A9423F" w:rsidRDefault="00490143" w:rsidP="00713CE5">
            <w:pPr>
              <w:widowControl/>
              <w:spacing w:line="360" w:lineRule="auto"/>
              <w:jc w:val="center"/>
              <w:rPr>
                <w:rFonts w:ascii="Times New Roman" w:eastAsia="等线" w:hAnsi="Times New Roman" w:cs="Times New Roman"/>
                <w:color w:val="000000"/>
                <w:kern w:val="0"/>
                <w:sz w:val="24"/>
                <w:szCs w:val="24"/>
              </w:rPr>
            </w:pPr>
            <w:r w:rsidRPr="00172993">
              <w:rPr>
                <w:rFonts w:ascii="Times New Roman" w:eastAsia="等线" w:hAnsi="Times New Roman" w:cs="Times New Roman"/>
                <w:color w:val="000000"/>
                <w:kern w:val="0"/>
                <w:sz w:val="24"/>
                <w:szCs w:val="24"/>
              </w:rPr>
              <w:t>0 h</w:t>
            </w:r>
          </w:p>
        </w:tc>
        <w:tc>
          <w:tcPr>
            <w:tcW w:w="1040" w:type="dxa"/>
            <w:tcBorders>
              <w:top w:val="single" w:sz="6" w:space="0" w:color="auto"/>
            </w:tcBorders>
            <w:noWrap/>
            <w:vAlign w:val="bottom"/>
          </w:tcPr>
          <w:p w14:paraId="48BDEE9F" w14:textId="77777777" w:rsidR="00490143" w:rsidRPr="00A9423F" w:rsidRDefault="00490143" w:rsidP="00713CE5">
            <w:pPr>
              <w:widowControl/>
              <w:spacing w:line="360" w:lineRule="auto"/>
              <w:jc w:val="center"/>
              <w:rPr>
                <w:rFonts w:ascii="Times New Roman" w:eastAsia="等线" w:hAnsi="Times New Roman" w:cs="Times New Roman"/>
                <w:kern w:val="0"/>
                <w:sz w:val="24"/>
                <w:szCs w:val="24"/>
              </w:rPr>
            </w:pPr>
            <w:r w:rsidRPr="00A9423F">
              <w:rPr>
                <w:rFonts w:ascii="Times New Roman" w:eastAsia="等线" w:hAnsi="Times New Roman" w:cs="Times New Roman"/>
                <w:sz w:val="24"/>
                <w:szCs w:val="24"/>
              </w:rPr>
              <w:t>0.010</w:t>
            </w:r>
          </w:p>
        </w:tc>
        <w:tc>
          <w:tcPr>
            <w:tcW w:w="1040" w:type="dxa"/>
            <w:tcBorders>
              <w:top w:val="single" w:sz="6" w:space="0" w:color="auto"/>
            </w:tcBorders>
            <w:noWrap/>
            <w:vAlign w:val="bottom"/>
          </w:tcPr>
          <w:p w14:paraId="3978197C" w14:textId="77777777" w:rsidR="00490143" w:rsidRPr="00A9423F" w:rsidRDefault="00490143" w:rsidP="00713CE5">
            <w:pPr>
              <w:widowControl/>
              <w:spacing w:line="360" w:lineRule="auto"/>
              <w:jc w:val="center"/>
              <w:rPr>
                <w:rFonts w:ascii="Times New Roman" w:eastAsia="等线" w:hAnsi="Times New Roman" w:cs="Times New Roman"/>
                <w:kern w:val="0"/>
                <w:sz w:val="24"/>
                <w:szCs w:val="24"/>
              </w:rPr>
            </w:pPr>
            <w:r w:rsidRPr="00A9423F">
              <w:rPr>
                <w:rFonts w:ascii="Times New Roman" w:eastAsia="等线" w:hAnsi="Times New Roman" w:cs="Times New Roman"/>
                <w:sz w:val="24"/>
                <w:szCs w:val="24"/>
              </w:rPr>
              <w:t>0.010</w:t>
            </w:r>
          </w:p>
        </w:tc>
        <w:tc>
          <w:tcPr>
            <w:tcW w:w="1040" w:type="dxa"/>
            <w:tcBorders>
              <w:top w:val="single" w:sz="6" w:space="0" w:color="auto"/>
            </w:tcBorders>
            <w:noWrap/>
            <w:vAlign w:val="bottom"/>
          </w:tcPr>
          <w:p w14:paraId="4F768E13" w14:textId="77777777" w:rsidR="00490143" w:rsidRPr="00A9423F" w:rsidRDefault="00490143" w:rsidP="00713CE5">
            <w:pPr>
              <w:widowControl/>
              <w:spacing w:line="360" w:lineRule="auto"/>
              <w:jc w:val="center"/>
              <w:rPr>
                <w:rFonts w:ascii="Times New Roman" w:eastAsia="等线" w:hAnsi="Times New Roman" w:cs="Times New Roman"/>
                <w:kern w:val="0"/>
                <w:sz w:val="24"/>
                <w:szCs w:val="24"/>
              </w:rPr>
            </w:pPr>
            <w:r w:rsidRPr="00A9423F">
              <w:rPr>
                <w:rFonts w:ascii="Times New Roman" w:eastAsia="等线" w:hAnsi="Times New Roman" w:cs="Times New Roman"/>
                <w:sz w:val="24"/>
                <w:szCs w:val="24"/>
              </w:rPr>
              <w:t>0.010</w:t>
            </w:r>
          </w:p>
        </w:tc>
        <w:tc>
          <w:tcPr>
            <w:tcW w:w="1040" w:type="dxa"/>
            <w:tcBorders>
              <w:top w:val="single" w:sz="6" w:space="0" w:color="auto"/>
            </w:tcBorders>
            <w:noWrap/>
            <w:vAlign w:val="bottom"/>
          </w:tcPr>
          <w:p w14:paraId="12355B8D" w14:textId="77777777" w:rsidR="00490143" w:rsidRPr="00A9423F" w:rsidRDefault="00490143" w:rsidP="00713CE5">
            <w:pPr>
              <w:widowControl/>
              <w:spacing w:line="360" w:lineRule="auto"/>
              <w:jc w:val="center"/>
              <w:rPr>
                <w:rFonts w:ascii="Times New Roman" w:eastAsia="等线" w:hAnsi="Times New Roman" w:cs="Times New Roman"/>
                <w:kern w:val="0"/>
                <w:sz w:val="24"/>
                <w:szCs w:val="24"/>
              </w:rPr>
            </w:pPr>
            <w:r w:rsidRPr="00A9423F">
              <w:rPr>
                <w:rFonts w:ascii="Times New Roman" w:eastAsia="等线" w:hAnsi="Times New Roman" w:cs="Times New Roman"/>
                <w:sz w:val="24"/>
                <w:szCs w:val="24"/>
              </w:rPr>
              <w:t>0.010</w:t>
            </w:r>
          </w:p>
        </w:tc>
        <w:tc>
          <w:tcPr>
            <w:tcW w:w="1040" w:type="dxa"/>
            <w:tcBorders>
              <w:top w:val="single" w:sz="6" w:space="0" w:color="auto"/>
            </w:tcBorders>
            <w:noWrap/>
            <w:vAlign w:val="bottom"/>
          </w:tcPr>
          <w:p w14:paraId="2405F23D" w14:textId="77777777" w:rsidR="00490143" w:rsidRPr="00A9423F" w:rsidRDefault="00490143" w:rsidP="00713CE5">
            <w:pPr>
              <w:widowControl/>
              <w:spacing w:line="360" w:lineRule="auto"/>
              <w:jc w:val="center"/>
              <w:rPr>
                <w:rFonts w:ascii="Times New Roman" w:eastAsia="等线" w:hAnsi="Times New Roman" w:cs="Times New Roman"/>
                <w:kern w:val="0"/>
                <w:sz w:val="24"/>
                <w:szCs w:val="24"/>
              </w:rPr>
            </w:pPr>
            <w:r w:rsidRPr="00A9423F">
              <w:rPr>
                <w:rFonts w:ascii="Times New Roman" w:eastAsia="等线" w:hAnsi="Times New Roman" w:cs="Times New Roman"/>
                <w:sz w:val="24"/>
                <w:szCs w:val="24"/>
              </w:rPr>
              <w:t>0.010</w:t>
            </w:r>
          </w:p>
        </w:tc>
      </w:tr>
      <w:tr w:rsidR="00490143" w:rsidRPr="00172993" w14:paraId="5A7F24C7" w14:textId="77777777" w:rsidTr="00713CE5">
        <w:trPr>
          <w:gridAfter w:val="4"/>
          <w:wAfter w:w="4160" w:type="dxa"/>
          <w:trHeight w:val="280"/>
          <w:jc w:val="center"/>
        </w:trPr>
        <w:tc>
          <w:tcPr>
            <w:tcW w:w="1040" w:type="dxa"/>
            <w:noWrap/>
            <w:vAlign w:val="center"/>
          </w:tcPr>
          <w:p w14:paraId="6A78BA34" w14:textId="77777777" w:rsidR="00490143" w:rsidRPr="00A9423F" w:rsidRDefault="00490143" w:rsidP="00713CE5">
            <w:pPr>
              <w:widowControl/>
              <w:spacing w:line="360" w:lineRule="auto"/>
              <w:jc w:val="center"/>
              <w:rPr>
                <w:rFonts w:ascii="Times New Roman" w:eastAsia="等线" w:hAnsi="Times New Roman" w:cs="Times New Roman"/>
                <w:color w:val="000000"/>
                <w:kern w:val="0"/>
                <w:sz w:val="24"/>
                <w:szCs w:val="24"/>
              </w:rPr>
            </w:pPr>
            <w:r w:rsidRPr="00172993">
              <w:rPr>
                <w:rFonts w:ascii="Times New Roman" w:eastAsia="等线" w:hAnsi="Times New Roman" w:cs="Times New Roman"/>
                <w:color w:val="000000"/>
                <w:kern w:val="0"/>
                <w:sz w:val="24"/>
                <w:szCs w:val="24"/>
              </w:rPr>
              <w:t>12 h</w:t>
            </w:r>
          </w:p>
        </w:tc>
        <w:tc>
          <w:tcPr>
            <w:tcW w:w="1040" w:type="dxa"/>
            <w:noWrap/>
            <w:vAlign w:val="bottom"/>
          </w:tcPr>
          <w:p w14:paraId="348C4D6F" w14:textId="77777777" w:rsidR="00490143" w:rsidRPr="00A9423F" w:rsidRDefault="00490143" w:rsidP="00713CE5">
            <w:pPr>
              <w:widowControl/>
              <w:spacing w:line="360" w:lineRule="auto"/>
              <w:jc w:val="center"/>
              <w:rPr>
                <w:rFonts w:ascii="Times New Roman" w:eastAsia="等线" w:hAnsi="Times New Roman" w:cs="Times New Roman"/>
                <w:kern w:val="0"/>
                <w:sz w:val="24"/>
                <w:szCs w:val="24"/>
              </w:rPr>
            </w:pPr>
            <w:r w:rsidRPr="00A9423F">
              <w:rPr>
                <w:rFonts w:ascii="Times New Roman" w:eastAsia="等线" w:hAnsi="Times New Roman" w:cs="Times New Roman"/>
                <w:sz w:val="24"/>
                <w:szCs w:val="24"/>
              </w:rPr>
              <w:t>0.143</w:t>
            </w:r>
          </w:p>
        </w:tc>
        <w:tc>
          <w:tcPr>
            <w:tcW w:w="1040" w:type="dxa"/>
            <w:noWrap/>
            <w:vAlign w:val="bottom"/>
          </w:tcPr>
          <w:p w14:paraId="05836E6C" w14:textId="77777777" w:rsidR="00490143" w:rsidRPr="00A9423F" w:rsidRDefault="00490143" w:rsidP="00713CE5">
            <w:pPr>
              <w:widowControl/>
              <w:spacing w:line="360" w:lineRule="auto"/>
              <w:jc w:val="center"/>
              <w:rPr>
                <w:rFonts w:ascii="Times New Roman" w:eastAsia="等线" w:hAnsi="Times New Roman" w:cs="Times New Roman"/>
                <w:kern w:val="0"/>
                <w:sz w:val="24"/>
                <w:szCs w:val="24"/>
              </w:rPr>
            </w:pPr>
            <w:r w:rsidRPr="00A9423F">
              <w:rPr>
                <w:rFonts w:ascii="Times New Roman" w:eastAsia="等线" w:hAnsi="Times New Roman" w:cs="Times New Roman"/>
                <w:sz w:val="24"/>
                <w:szCs w:val="24"/>
              </w:rPr>
              <w:t>0.119</w:t>
            </w:r>
          </w:p>
        </w:tc>
        <w:tc>
          <w:tcPr>
            <w:tcW w:w="1040" w:type="dxa"/>
            <w:noWrap/>
            <w:vAlign w:val="bottom"/>
          </w:tcPr>
          <w:p w14:paraId="1E2FE992" w14:textId="77777777" w:rsidR="00490143" w:rsidRPr="00A9423F" w:rsidRDefault="00490143" w:rsidP="00713CE5">
            <w:pPr>
              <w:widowControl/>
              <w:spacing w:line="360" w:lineRule="auto"/>
              <w:jc w:val="center"/>
              <w:rPr>
                <w:rFonts w:ascii="Times New Roman" w:eastAsia="等线" w:hAnsi="Times New Roman" w:cs="Times New Roman"/>
                <w:kern w:val="0"/>
                <w:sz w:val="24"/>
                <w:szCs w:val="24"/>
              </w:rPr>
            </w:pPr>
            <w:r w:rsidRPr="00A9423F">
              <w:rPr>
                <w:rFonts w:ascii="Times New Roman" w:eastAsia="等线" w:hAnsi="Times New Roman" w:cs="Times New Roman"/>
                <w:sz w:val="24"/>
                <w:szCs w:val="24"/>
              </w:rPr>
              <w:t>0.132</w:t>
            </w:r>
          </w:p>
        </w:tc>
        <w:tc>
          <w:tcPr>
            <w:tcW w:w="1040" w:type="dxa"/>
            <w:noWrap/>
            <w:vAlign w:val="bottom"/>
          </w:tcPr>
          <w:p w14:paraId="2F2052B1" w14:textId="77777777" w:rsidR="00490143" w:rsidRPr="00A9423F" w:rsidRDefault="00490143" w:rsidP="00713CE5">
            <w:pPr>
              <w:widowControl/>
              <w:spacing w:line="360" w:lineRule="auto"/>
              <w:jc w:val="center"/>
              <w:rPr>
                <w:rFonts w:ascii="Times New Roman" w:eastAsia="等线" w:hAnsi="Times New Roman" w:cs="Times New Roman"/>
                <w:kern w:val="0"/>
                <w:sz w:val="24"/>
                <w:szCs w:val="24"/>
              </w:rPr>
            </w:pPr>
            <w:r w:rsidRPr="00A9423F">
              <w:rPr>
                <w:rFonts w:ascii="Times New Roman" w:eastAsia="等线" w:hAnsi="Times New Roman" w:cs="Times New Roman"/>
                <w:sz w:val="24"/>
                <w:szCs w:val="24"/>
              </w:rPr>
              <w:t>0.105</w:t>
            </w:r>
          </w:p>
        </w:tc>
        <w:tc>
          <w:tcPr>
            <w:tcW w:w="1040" w:type="dxa"/>
            <w:noWrap/>
            <w:vAlign w:val="bottom"/>
          </w:tcPr>
          <w:p w14:paraId="0611232D" w14:textId="77777777" w:rsidR="00490143" w:rsidRPr="00A9423F" w:rsidRDefault="00490143" w:rsidP="00713CE5">
            <w:pPr>
              <w:widowControl/>
              <w:spacing w:line="360" w:lineRule="auto"/>
              <w:jc w:val="center"/>
              <w:rPr>
                <w:rFonts w:ascii="Times New Roman" w:eastAsia="等线" w:hAnsi="Times New Roman" w:cs="Times New Roman"/>
                <w:kern w:val="0"/>
                <w:sz w:val="24"/>
                <w:szCs w:val="24"/>
              </w:rPr>
            </w:pPr>
            <w:r w:rsidRPr="00A9423F">
              <w:rPr>
                <w:rFonts w:ascii="Times New Roman" w:eastAsia="等线" w:hAnsi="Times New Roman" w:cs="Times New Roman"/>
                <w:sz w:val="24"/>
                <w:szCs w:val="24"/>
              </w:rPr>
              <w:t>0.104</w:t>
            </w:r>
          </w:p>
        </w:tc>
      </w:tr>
      <w:tr w:rsidR="00490143" w:rsidRPr="00172993" w14:paraId="632929DD" w14:textId="77777777" w:rsidTr="00713CE5">
        <w:trPr>
          <w:gridAfter w:val="4"/>
          <w:wAfter w:w="4160" w:type="dxa"/>
          <w:trHeight w:val="280"/>
          <w:jc w:val="center"/>
        </w:trPr>
        <w:tc>
          <w:tcPr>
            <w:tcW w:w="1040" w:type="dxa"/>
            <w:noWrap/>
            <w:vAlign w:val="center"/>
          </w:tcPr>
          <w:p w14:paraId="5AB2BF4E" w14:textId="77777777" w:rsidR="00490143" w:rsidRPr="00A9423F" w:rsidRDefault="00490143" w:rsidP="00713CE5">
            <w:pPr>
              <w:widowControl/>
              <w:spacing w:line="360" w:lineRule="auto"/>
              <w:jc w:val="center"/>
              <w:rPr>
                <w:rFonts w:ascii="Times New Roman" w:eastAsia="等线" w:hAnsi="Times New Roman" w:cs="Times New Roman"/>
                <w:color w:val="000000"/>
                <w:kern w:val="0"/>
                <w:sz w:val="24"/>
                <w:szCs w:val="24"/>
              </w:rPr>
            </w:pPr>
            <w:r w:rsidRPr="00172993">
              <w:rPr>
                <w:rFonts w:ascii="Times New Roman" w:eastAsia="等线" w:hAnsi="Times New Roman" w:cs="Times New Roman"/>
                <w:color w:val="000000"/>
                <w:kern w:val="0"/>
                <w:sz w:val="24"/>
                <w:szCs w:val="24"/>
              </w:rPr>
              <w:t>24 h</w:t>
            </w:r>
          </w:p>
        </w:tc>
        <w:tc>
          <w:tcPr>
            <w:tcW w:w="1040" w:type="dxa"/>
            <w:noWrap/>
            <w:vAlign w:val="bottom"/>
          </w:tcPr>
          <w:p w14:paraId="16620B73" w14:textId="77777777" w:rsidR="00490143" w:rsidRPr="00A9423F" w:rsidRDefault="00490143" w:rsidP="00713CE5">
            <w:pPr>
              <w:widowControl/>
              <w:spacing w:line="360" w:lineRule="auto"/>
              <w:jc w:val="center"/>
              <w:rPr>
                <w:rFonts w:ascii="Times New Roman" w:eastAsia="等线" w:hAnsi="Times New Roman" w:cs="Times New Roman"/>
                <w:kern w:val="0"/>
                <w:sz w:val="24"/>
                <w:szCs w:val="24"/>
              </w:rPr>
            </w:pPr>
            <w:r w:rsidRPr="00A9423F">
              <w:rPr>
                <w:rFonts w:ascii="Times New Roman" w:eastAsia="等线" w:hAnsi="Times New Roman" w:cs="Times New Roman"/>
                <w:sz w:val="24"/>
                <w:szCs w:val="24"/>
              </w:rPr>
              <w:t>0.522</w:t>
            </w:r>
          </w:p>
        </w:tc>
        <w:tc>
          <w:tcPr>
            <w:tcW w:w="1040" w:type="dxa"/>
            <w:noWrap/>
            <w:vAlign w:val="bottom"/>
          </w:tcPr>
          <w:p w14:paraId="4A5DF4C6" w14:textId="77777777" w:rsidR="00490143" w:rsidRPr="00A9423F" w:rsidRDefault="00490143" w:rsidP="00713CE5">
            <w:pPr>
              <w:widowControl/>
              <w:spacing w:line="360" w:lineRule="auto"/>
              <w:jc w:val="center"/>
              <w:rPr>
                <w:rFonts w:ascii="Times New Roman" w:eastAsia="等线" w:hAnsi="Times New Roman" w:cs="Times New Roman"/>
                <w:kern w:val="0"/>
                <w:sz w:val="24"/>
                <w:szCs w:val="24"/>
              </w:rPr>
            </w:pPr>
            <w:r w:rsidRPr="00A9423F">
              <w:rPr>
                <w:rFonts w:ascii="Times New Roman" w:eastAsia="等线" w:hAnsi="Times New Roman" w:cs="Times New Roman"/>
                <w:sz w:val="24"/>
                <w:szCs w:val="24"/>
              </w:rPr>
              <w:t>0.278</w:t>
            </w:r>
          </w:p>
        </w:tc>
        <w:tc>
          <w:tcPr>
            <w:tcW w:w="1040" w:type="dxa"/>
            <w:noWrap/>
            <w:vAlign w:val="bottom"/>
          </w:tcPr>
          <w:p w14:paraId="11841A09" w14:textId="77777777" w:rsidR="00490143" w:rsidRPr="00A9423F" w:rsidRDefault="00490143" w:rsidP="00713CE5">
            <w:pPr>
              <w:widowControl/>
              <w:spacing w:line="360" w:lineRule="auto"/>
              <w:jc w:val="center"/>
              <w:rPr>
                <w:rFonts w:ascii="Times New Roman" w:eastAsia="等线" w:hAnsi="Times New Roman" w:cs="Times New Roman"/>
                <w:kern w:val="0"/>
                <w:sz w:val="24"/>
                <w:szCs w:val="24"/>
              </w:rPr>
            </w:pPr>
            <w:r w:rsidRPr="00A9423F">
              <w:rPr>
                <w:rFonts w:ascii="Times New Roman" w:eastAsia="等线" w:hAnsi="Times New Roman" w:cs="Times New Roman"/>
                <w:sz w:val="24"/>
                <w:szCs w:val="24"/>
              </w:rPr>
              <w:t>0.365</w:t>
            </w:r>
          </w:p>
        </w:tc>
        <w:tc>
          <w:tcPr>
            <w:tcW w:w="1040" w:type="dxa"/>
            <w:noWrap/>
            <w:vAlign w:val="bottom"/>
          </w:tcPr>
          <w:p w14:paraId="13E79766" w14:textId="77777777" w:rsidR="00490143" w:rsidRPr="00A9423F" w:rsidRDefault="00490143" w:rsidP="00713CE5">
            <w:pPr>
              <w:widowControl/>
              <w:spacing w:line="360" w:lineRule="auto"/>
              <w:jc w:val="center"/>
              <w:rPr>
                <w:rFonts w:ascii="Times New Roman" w:eastAsia="等线" w:hAnsi="Times New Roman" w:cs="Times New Roman"/>
                <w:kern w:val="0"/>
                <w:sz w:val="24"/>
                <w:szCs w:val="24"/>
              </w:rPr>
            </w:pPr>
            <w:r w:rsidRPr="00A9423F">
              <w:rPr>
                <w:rFonts w:ascii="Times New Roman" w:eastAsia="等线" w:hAnsi="Times New Roman" w:cs="Times New Roman"/>
                <w:sz w:val="24"/>
                <w:szCs w:val="24"/>
              </w:rPr>
              <w:t>0.129</w:t>
            </w:r>
          </w:p>
        </w:tc>
        <w:tc>
          <w:tcPr>
            <w:tcW w:w="1040" w:type="dxa"/>
            <w:noWrap/>
            <w:vAlign w:val="bottom"/>
          </w:tcPr>
          <w:p w14:paraId="36A7EC83" w14:textId="77777777" w:rsidR="00490143" w:rsidRPr="00A9423F" w:rsidRDefault="00490143" w:rsidP="00713CE5">
            <w:pPr>
              <w:widowControl/>
              <w:spacing w:line="360" w:lineRule="auto"/>
              <w:jc w:val="center"/>
              <w:rPr>
                <w:rFonts w:ascii="Times New Roman" w:eastAsia="等线" w:hAnsi="Times New Roman" w:cs="Times New Roman"/>
                <w:kern w:val="0"/>
                <w:sz w:val="24"/>
                <w:szCs w:val="24"/>
              </w:rPr>
            </w:pPr>
            <w:r w:rsidRPr="00A9423F">
              <w:rPr>
                <w:rFonts w:ascii="Times New Roman" w:eastAsia="等线" w:hAnsi="Times New Roman" w:cs="Times New Roman"/>
                <w:sz w:val="24"/>
                <w:szCs w:val="24"/>
              </w:rPr>
              <w:t>0.105</w:t>
            </w:r>
          </w:p>
        </w:tc>
      </w:tr>
      <w:tr w:rsidR="00490143" w:rsidRPr="00172993" w14:paraId="53E71C00" w14:textId="77777777" w:rsidTr="00713CE5">
        <w:trPr>
          <w:gridAfter w:val="4"/>
          <w:wAfter w:w="4160" w:type="dxa"/>
          <w:trHeight w:val="280"/>
          <w:jc w:val="center"/>
        </w:trPr>
        <w:tc>
          <w:tcPr>
            <w:tcW w:w="1040" w:type="dxa"/>
            <w:noWrap/>
            <w:vAlign w:val="center"/>
          </w:tcPr>
          <w:p w14:paraId="3D38000B" w14:textId="77777777" w:rsidR="00490143" w:rsidRPr="00A9423F" w:rsidRDefault="00490143" w:rsidP="00713CE5">
            <w:pPr>
              <w:widowControl/>
              <w:spacing w:line="360" w:lineRule="auto"/>
              <w:jc w:val="center"/>
              <w:rPr>
                <w:rFonts w:ascii="Times New Roman" w:eastAsia="等线" w:hAnsi="Times New Roman" w:cs="Times New Roman"/>
                <w:color w:val="000000"/>
                <w:kern w:val="0"/>
                <w:sz w:val="24"/>
                <w:szCs w:val="24"/>
              </w:rPr>
            </w:pPr>
            <w:r w:rsidRPr="00172993">
              <w:rPr>
                <w:rFonts w:ascii="Times New Roman" w:eastAsia="等线" w:hAnsi="Times New Roman" w:cs="Times New Roman"/>
                <w:color w:val="000000"/>
                <w:kern w:val="0"/>
                <w:sz w:val="24"/>
                <w:szCs w:val="24"/>
              </w:rPr>
              <w:t>36 h</w:t>
            </w:r>
          </w:p>
        </w:tc>
        <w:tc>
          <w:tcPr>
            <w:tcW w:w="1040" w:type="dxa"/>
            <w:noWrap/>
            <w:vAlign w:val="bottom"/>
          </w:tcPr>
          <w:p w14:paraId="28666A08" w14:textId="77777777" w:rsidR="00490143" w:rsidRPr="00A9423F" w:rsidRDefault="00490143" w:rsidP="00713CE5">
            <w:pPr>
              <w:widowControl/>
              <w:spacing w:line="360" w:lineRule="auto"/>
              <w:jc w:val="center"/>
              <w:rPr>
                <w:rFonts w:ascii="Times New Roman" w:eastAsia="等线" w:hAnsi="Times New Roman" w:cs="Times New Roman"/>
                <w:kern w:val="0"/>
                <w:sz w:val="24"/>
                <w:szCs w:val="24"/>
              </w:rPr>
            </w:pPr>
            <w:r w:rsidRPr="00A9423F">
              <w:rPr>
                <w:rFonts w:ascii="Times New Roman" w:eastAsia="等线" w:hAnsi="Times New Roman" w:cs="Times New Roman"/>
                <w:sz w:val="24"/>
                <w:szCs w:val="24"/>
              </w:rPr>
              <w:t>0.778</w:t>
            </w:r>
          </w:p>
        </w:tc>
        <w:tc>
          <w:tcPr>
            <w:tcW w:w="1040" w:type="dxa"/>
            <w:noWrap/>
            <w:vAlign w:val="bottom"/>
          </w:tcPr>
          <w:p w14:paraId="7BFE8C0B" w14:textId="77777777" w:rsidR="00490143" w:rsidRPr="00A9423F" w:rsidRDefault="00490143" w:rsidP="00713CE5">
            <w:pPr>
              <w:widowControl/>
              <w:spacing w:line="360" w:lineRule="auto"/>
              <w:jc w:val="center"/>
              <w:rPr>
                <w:rFonts w:ascii="Times New Roman" w:eastAsia="等线" w:hAnsi="Times New Roman" w:cs="Times New Roman"/>
                <w:kern w:val="0"/>
                <w:sz w:val="24"/>
                <w:szCs w:val="24"/>
              </w:rPr>
            </w:pPr>
            <w:r w:rsidRPr="00A9423F">
              <w:rPr>
                <w:rFonts w:ascii="Times New Roman" w:eastAsia="等线" w:hAnsi="Times New Roman" w:cs="Times New Roman"/>
                <w:sz w:val="24"/>
                <w:szCs w:val="24"/>
              </w:rPr>
              <w:t>0.490</w:t>
            </w:r>
          </w:p>
        </w:tc>
        <w:tc>
          <w:tcPr>
            <w:tcW w:w="1040" w:type="dxa"/>
            <w:noWrap/>
            <w:vAlign w:val="bottom"/>
          </w:tcPr>
          <w:p w14:paraId="6F4F8BB6" w14:textId="77777777" w:rsidR="00490143" w:rsidRPr="00A9423F" w:rsidRDefault="00490143" w:rsidP="00713CE5">
            <w:pPr>
              <w:widowControl/>
              <w:spacing w:line="360" w:lineRule="auto"/>
              <w:jc w:val="center"/>
              <w:rPr>
                <w:rFonts w:ascii="Times New Roman" w:eastAsia="等线" w:hAnsi="Times New Roman" w:cs="Times New Roman"/>
                <w:kern w:val="0"/>
                <w:sz w:val="24"/>
                <w:szCs w:val="24"/>
              </w:rPr>
            </w:pPr>
            <w:r w:rsidRPr="00A9423F">
              <w:rPr>
                <w:rFonts w:ascii="Times New Roman" w:eastAsia="等线" w:hAnsi="Times New Roman" w:cs="Times New Roman"/>
                <w:sz w:val="24"/>
                <w:szCs w:val="24"/>
              </w:rPr>
              <w:t>0.543</w:t>
            </w:r>
          </w:p>
        </w:tc>
        <w:tc>
          <w:tcPr>
            <w:tcW w:w="1040" w:type="dxa"/>
            <w:noWrap/>
            <w:vAlign w:val="bottom"/>
          </w:tcPr>
          <w:p w14:paraId="59AFBFEC" w14:textId="77777777" w:rsidR="00490143" w:rsidRPr="00A9423F" w:rsidRDefault="00490143" w:rsidP="00713CE5">
            <w:pPr>
              <w:widowControl/>
              <w:spacing w:line="360" w:lineRule="auto"/>
              <w:jc w:val="center"/>
              <w:rPr>
                <w:rFonts w:ascii="Times New Roman" w:eastAsia="等线" w:hAnsi="Times New Roman" w:cs="Times New Roman"/>
                <w:kern w:val="0"/>
                <w:sz w:val="24"/>
                <w:szCs w:val="24"/>
              </w:rPr>
            </w:pPr>
            <w:r w:rsidRPr="00A9423F">
              <w:rPr>
                <w:rFonts w:ascii="Times New Roman" w:eastAsia="等线" w:hAnsi="Times New Roman" w:cs="Times New Roman"/>
                <w:sz w:val="24"/>
                <w:szCs w:val="24"/>
              </w:rPr>
              <w:t>0.154</w:t>
            </w:r>
          </w:p>
        </w:tc>
        <w:tc>
          <w:tcPr>
            <w:tcW w:w="1040" w:type="dxa"/>
            <w:noWrap/>
            <w:vAlign w:val="bottom"/>
          </w:tcPr>
          <w:p w14:paraId="4662B5D9" w14:textId="77777777" w:rsidR="00490143" w:rsidRPr="00A9423F" w:rsidRDefault="00490143" w:rsidP="00713CE5">
            <w:pPr>
              <w:widowControl/>
              <w:spacing w:line="360" w:lineRule="auto"/>
              <w:jc w:val="center"/>
              <w:rPr>
                <w:rFonts w:ascii="Times New Roman" w:eastAsia="等线" w:hAnsi="Times New Roman" w:cs="Times New Roman"/>
                <w:kern w:val="0"/>
                <w:sz w:val="24"/>
                <w:szCs w:val="24"/>
              </w:rPr>
            </w:pPr>
            <w:r w:rsidRPr="00A9423F">
              <w:rPr>
                <w:rFonts w:ascii="Times New Roman" w:eastAsia="等线" w:hAnsi="Times New Roman" w:cs="Times New Roman"/>
                <w:sz w:val="24"/>
                <w:szCs w:val="24"/>
              </w:rPr>
              <w:t>0.114</w:t>
            </w:r>
          </w:p>
        </w:tc>
      </w:tr>
      <w:tr w:rsidR="00490143" w:rsidRPr="00172993" w14:paraId="12ABC149" w14:textId="77777777" w:rsidTr="00713CE5">
        <w:trPr>
          <w:gridAfter w:val="4"/>
          <w:wAfter w:w="4160" w:type="dxa"/>
          <w:trHeight w:val="280"/>
          <w:jc w:val="center"/>
        </w:trPr>
        <w:tc>
          <w:tcPr>
            <w:tcW w:w="1040" w:type="dxa"/>
            <w:noWrap/>
            <w:vAlign w:val="center"/>
          </w:tcPr>
          <w:p w14:paraId="642A017E" w14:textId="77777777" w:rsidR="00490143" w:rsidRPr="00A9423F" w:rsidRDefault="00490143" w:rsidP="00713CE5">
            <w:pPr>
              <w:widowControl/>
              <w:spacing w:line="360" w:lineRule="auto"/>
              <w:jc w:val="center"/>
              <w:rPr>
                <w:rFonts w:ascii="Times New Roman" w:eastAsia="等线" w:hAnsi="Times New Roman" w:cs="Times New Roman"/>
                <w:color w:val="000000"/>
                <w:kern w:val="0"/>
                <w:sz w:val="24"/>
                <w:szCs w:val="24"/>
              </w:rPr>
            </w:pPr>
            <w:r w:rsidRPr="00172993">
              <w:rPr>
                <w:rFonts w:ascii="Times New Roman" w:eastAsia="等线" w:hAnsi="Times New Roman" w:cs="Times New Roman"/>
                <w:color w:val="000000"/>
                <w:kern w:val="0"/>
                <w:sz w:val="24"/>
                <w:szCs w:val="24"/>
              </w:rPr>
              <w:t>48 h</w:t>
            </w:r>
          </w:p>
        </w:tc>
        <w:tc>
          <w:tcPr>
            <w:tcW w:w="1040" w:type="dxa"/>
            <w:noWrap/>
            <w:vAlign w:val="bottom"/>
          </w:tcPr>
          <w:p w14:paraId="3A882247" w14:textId="77777777" w:rsidR="00490143" w:rsidRPr="00A9423F" w:rsidRDefault="00490143" w:rsidP="00713CE5">
            <w:pPr>
              <w:widowControl/>
              <w:spacing w:line="360" w:lineRule="auto"/>
              <w:jc w:val="center"/>
              <w:rPr>
                <w:rFonts w:ascii="Times New Roman" w:eastAsia="等线" w:hAnsi="Times New Roman" w:cs="Times New Roman"/>
                <w:kern w:val="0"/>
                <w:sz w:val="24"/>
                <w:szCs w:val="24"/>
              </w:rPr>
            </w:pPr>
            <w:r w:rsidRPr="00A9423F">
              <w:rPr>
                <w:rFonts w:ascii="Times New Roman" w:eastAsia="等线" w:hAnsi="Times New Roman" w:cs="Times New Roman"/>
                <w:sz w:val="24"/>
                <w:szCs w:val="24"/>
              </w:rPr>
              <w:t>0.744</w:t>
            </w:r>
          </w:p>
        </w:tc>
        <w:tc>
          <w:tcPr>
            <w:tcW w:w="1040" w:type="dxa"/>
            <w:noWrap/>
            <w:vAlign w:val="bottom"/>
          </w:tcPr>
          <w:p w14:paraId="1397E007" w14:textId="77777777" w:rsidR="00490143" w:rsidRPr="00A9423F" w:rsidRDefault="00490143" w:rsidP="00713CE5">
            <w:pPr>
              <w:widowControl/>
              <w:spacing w:line="360" w:lineRule="auto"/>
              <w:jc w:val="center"/>
              <w:rPr>
                <w:rFonts w:ascii="Times New Roman" w:eastAsia="等线" w:hAnsi="Times New Roman" w:cs="Times New Roman"/>
                <w:kern w:val="0"/>
                <w:sz w:val="24"/>
                <w:szCs w:val="24"/>
              </w:rPr>
            </w:pPr>
            <w:r w:rsidRPr="00A9423F">
              <w:rPr>
                <w:rFonts w:ascii="Times New Roman" w:eastAsia="等线" w:hAnsi="Times New Roman" w:cs="Times New Roman"/>
                <w:sz w:val="24"/>
                <w:szCs w:val="24"/>
              </w:rPr>
              <w:t>0.616</w:t>
            </w:r>
          </w:p>
        </w:tc>
        <w:tc>
          <w:tcPr>
            <w:tcW w:w="1040" w:type="dxa"/>
            <w:noWrap/>
            <w:vAlign w:val="bottom"/>
          </w:tcPr>
          <w:p w14:paraId="447A250A" w14:textId="77777777" w:rsidR="00490143" w:rsidRPr="00A9423F" w:rsidRDefault="00490143" w:rsidP="00713CE5">
            <w:pPr>
              <w:widowControl/>
              <w:spacing w:line="360" w:lineRule="auto"/>
              <w:jc w:val="center"/>
              <w:rPr>
                <w:rFonts w:ascii="Times New Roman" w:eastAsia="等线" w:hAnsi="Times New Roman" w:cs="Times New Roman"/>
                <w:kern w:val="0"/>
                <w:sz w:val="24"/>
                <w:szCs w:val="24"/>
              </w:rPr>
            </w:pPr>
            <w:r w:rsidRPr="00A9423F">
              <w:rPr>
                <w:rFonts w:ascii="Times New Roman" w:eastAsia="等线" w:hAnsi="Times New Roman" w:cs="Times New Roman"/>
                <w:sz w:val="24"/>
                <w:szCs w:val="24"/>
              </w:rPr>
              <w:t>0.650</w:t>
            </w:r>
          </w:p>
        </w:tc>
        <w:tc>
          <w:tcPr>
            <w:tcW w:w="1040" w:type="dxa"/>
            <w:noWrap/>
            <w:vAlign w:val="bottom"/>
          </w:tcPr>
          <w:p w14:paraId="1CEBC8D3" w14:textId="77777777" w:rsidR="00490143" w:rsidRPr="00A9423F" w:rsidRDefault="00490143" w:rsidP="00713CE5">
            <w:pPr>
              <w:widowControl/>
              <w:spacing w:line="360" w:lineRule="auto"/>
              <w:jc w:val="center"/>
              <w:rPr>
                <w:rFonts w:ascii="Times New Roman" w:eastAsia="等线" w:hAnsi="Times New Roman" w:cs="Times New Roman"/>
                <w:kern w:val="0"/>
                <w:sz w:val="24"/>
                <w:szCs w:val="24"/>
              </w:rPr>
            </w:pPr>
            <w:r w:rsidRPr="00A9423F">
              <w:rPr>
                <w:rFonts w:ascii="Times New Roman" w:eastAsia="等线" w:hAnsi="Times New Roman" w:cs="Times New Roman"/>
                <w:sz w:val="24"/>
                <w:szCs w:val="24"/>
              </w:rPr>
              <w:t>0.157</w:t>
            </w:r>
          </w:p>
        </w:tc>
        <w:tc>
          <w:tcPr>
            <w:tcW w:w="1040" w:type="dxa"/>
            <w:noWrap/>
            <w:vAlign w:val="bottom"/>
          </w:tcPr>
          <w:p w14:paraId="1C84187A" w14:textId="77777777" w:rsidR="00490143" w:rsidRPr="00A9423F" w:rsidRDefault="00490143" w:rsidP="00713CE5">
            <w:pPr>
              <w:widowControl/>
              <w:spacing w:line="360" w:lineRule="auto"/>
              <w:jc w:val="center"/>
              <w:rPr>
                <w:rFonts w:ascii="Times New Roman" w:eastAsia="等线" w:hAnsi="Times New Roman" w:cs="Times New Roman"/>
                <w:kern w:val="0"/>
                <w:sz w:val="24"/>
                <w:szCs w:val="24"/>
              </w:rPr>
            </w:pPr>
            <w:r w:rsidRPr="00A9423F">
              <w:rPr>
                <w:rFonts w:ascii="Times New Roman" w:eastAsia="等线" w:hAnsi="Times New Roman" w:cs="Times New Roman"/>
                <w:sz w:val="24"/>
                <w:szCs w:val="24"/>
              </w:rPr>
              <w:t>0.110</w:t>
            </w:r>
          </w:p>
        </w:tc>
      </w:tr>
      <w:tr w:rsidR="00490143" w:rsidRPr="00172993" w14:paraId="25CDE131" w14:textId="77777777" w:rsidTr="00713CE5">
        <w:trPr>
          <w:gridAfter w:val="4"/>
          <w:wAfter w:w="4160" w:type="dxa"/>
          <w:trHeight w:val="280"/>
          <w:jc w:val="center"/>
        </w:trPr>
        <w:tc>
          <w:tcPr>
            <w:tcW w:w="1040" w:type="dxa"/>
            <w:noWrap/>
            <w:vAlign w:val="center"/>
          </w:tcPr>
          <w:p w14:paraId="6222D380" w14:textId="77777777" w:rsidR="00490143" w:rsidRPr="00A9423F" w:rsidRDefault="00490143" w:rsidP="00713CE5">
            <w:pPr>
              <w:widowControl/>
              <w:spacing w:line="360" w:lineRule="auto"/>
              <w:jc w:val="center"/>
              <w:rPr>
                <w:rFonts w:ascii="Times New Roman" w:eastAsia="等线" w:hAnsi="Times New Roman" w:cs="Times New Roman"/>
                <w:color w:val="000000"/>
                <w:kern w:val="0"/>
                <w:sz w:val="24"/>
                <w:szCs w:val="24"/>
              </w:rPr>
            </w:pPr>
            <w:r w:rsidRPr="00172993">
              <w:rPr>
                <w:rFonts w:ascii="Times New Roman" w:eastAsia="等线" w:hAnsi="Times New Roman" w:cs="Times New Roman"/>
                <w:color w:val="000000"/>
                <w:kern w:val="0"/>
                <w:sz w:val="24"/>
                <w:szCs w:val="24"/>
              </w:rPr>
              <w:t>60 h</w:t>
            </w:r>
          </w:p>
        </w:tc>
        <w:tc>
          <w:tcPr>
            <w:tcW w:w="1040" w:type="dxa"/>
            <w:noWrap/>
            <w:vAlign w:val="bottom"/>
          </w:tcPr>
          <w:p w14:paraId="6D18C85D" w14:textId="77777777" w:rsidR="00490143" w:rsidRPr="00A9423F" w:rsidRDefault="00490143" w:rsidP="00713CE5">
            <w:pPr>
              <w:widowControl/>
              <w:spacing w:line="360" w:lineRule="auto"/>
              <w:jc w:val="center"/>
              <w:rPr>
                <w:rFonts w:ascii="Times New Roman" w:eastAsia="等线" w:hAnsi="Times New Roman" w:cs="Times New Roman"/>
                <w:kern w:val="0"/>
                <w:sz w:val="24"/>
                <w:szCs w:val="24"/>
              </w:rPr>
            </w:pPr>
            <w:r w:rsidRPr="00A9423F">
              <w:rPr>
                <w:rFonts w:ascii="Times New Roman" w:eastAsia="等线" w:hAnsi="Times New Roman" w:cs="Times New Roman"/>
                <w:sz w:val="24"/>
                <w:szCs w:val="24"/>
              </w:rPr>
              <w:t>0.825</w:t>
            </w:r>
          </w:p>
        </w:tc>
        <w:tc>
          <w:tcPr>
            <w:tcW w:w="1040" w:type="dxa"/>
            <w:noWrap/>
            <w:vAlign w:val="bottom"/>
          </w:tcPr>
          <w:p w14:paraId="6ACB8315" w14:textId="77777777" w:rsidR="00490143" w:rsidRPr="00A9423F" w:rsidRDefault="00490143" w:rsidP="00713CE5">
            <w:pPr>
              <w:widowControl/>
              <w:spacing w:line="360" w:lineRule="auto"/>
              <w:jc w:val="center"/>
              <w:rPr>
                <w:rFonts w:ascii="Times New Roman" w:eastAsia="等线" w:hAnsi="Times New Roman" w:cs="Times New Roman"/>
                <w:kern w:val="0"/>
                <w:sz w:val="24"/>
                <w:szCs w:val="24"/>
              </w:rPr>
            </w:pPr>
            <w:r w:rsidRPr="00A9423F">
              <w:rPr>
                <w:rFonts w:ascii="Times New Roman" w:eastAsia="等线" w:hAnsi="Times New Roman" w:cs="Times New Roman"/>
                <w:sz w:val="24"/>
                <w:szCs w:val="24"/>
              </w:rPr>
              <w:t>0.700</w:t>
            </w:r>
          </w:p>
        </w:tc>
        <w:tc>
          <w:tcPr>
            <w:tcW w:w="1040" w:type="dxa"/>
            <w:noWrap/>
            <w:vAlign w:val="bottom"/>
          </w:tcPr>
          <w:p w14:paraId="1C709AAB" w14:textId="77777777" w:rsidR="00490143" w:rsidRPr="00A9423F" w:rsidRDefault="00490143" w:rsidP="00713CE5">
            <w:pPr>
              <w:widowControl/>
              <w:spacing w:line="360" w:lineRule="auto"/>
              <w:jc w:val="center"/>
              <w:rPr>
                <w:rFonts w:ascii="Times New Roman" w:eastAsia="等线" w:hAnsi="Times New Roman" w:cs="Times New Roman"/>
                <w:kern w:val="0"/>
                <w:sz w:val="24"/>
                <w:szCs w:val="24"/>
              </w:rPr>
            </w:pPr>
            <w:r w:rsidRPr="00A9423F">
              <w:rPr>
                <w:rFonts w:ascii="Times New Roman" w:eastAsia="等线" w:hAnsi="Times New Roman" w:cs="Times New Roman"/>
                <w:sz w:val="24"/>
                <w:szCs w:val="24"/>
              </w:rPr>
              <w:t>0.710</w:t>
            </w:r>
          </w:p>
        </w:tc>
        <w:tc>
          <w:tcPr>
            <w:tcW w:w="1040" w:type="dxa"/>
            <w:noWrap/>
            <w:vAlign w:val="bottom"/>
          </w:tcPr>
          <w:p w14:paraId="26EA441A" w14:textId="77777777" w:rsidR="00490143" w:rsidRPr="00A9423F" w:rsidRDefault="00490143" w:rsidP="00713CE5">
            <w:pPr>
              <w:widowControl/>
              <w:spacing w:line="360" w:lineRule="auto"/>
              <w:jc w:val="center"/>
              <w:rPr>
                <w:rFonts w:ascii="Times New Roman" w:eastAsia="等线" w:hAnsi="Times New Roman" w:cs="Times New Roman"/>
                <w:kern w:val="0"/>
                <w:sz w:val="24"/>
                <w:szCs w:val="24"/>
              </w:rPr>
            </w:pPr>
            <w:r w:rsidRPr="00A9423F">
              <w:rPr>
                <w:rFonts w:ascii="Times New Roman" w:eastAsia="等线" w:hAnsi="Times New Roman" w:cs="Times New Roman"/>
                <w:sz w:val="24"/>
                <w:szCs w:val="24"/>
              </w:rPr>
              <w:t>0.168</w:t>
            </w:r>
          </w:p>
        </w:tc>
        <w:tc>
          <w:tcPr>
            <w:tcW w:w="1040" w:type="dxa"/>
            <w:noWrap/>
            <w:vAlign w:val="bottom"/>
          </w:tcPr>
          <w:p w14:paraId="044352D8" w14:textId="77777777" w:rsidR="00490143" w:rsidRPr="00A9423F" w:rsidRDefault="00490143" w:rsidP="00713CE5">
            <w:pPr>
              <w:widowControl/>
              <w:spacing w:line="360" w:lineRule="auto"/>
              <w:jc w:val="center"/>
              <w:rPr>
                <w:rFonts w:ascii="Times New Roman" w:eastAsia="等线" w:hAnsi="Times New Roman" w:cs="Times New Roman"/>
                <w:kern w:val="0"/>
                <w:sz w:val="24"/>
                <w:szCs w:val="24"/>
              </w:rPr>
            </w:pPr>
            <w:r w:rsidRPr="00A9423F">
              <w:rPr>
                <w:rFonts w:ascii="Times New Roman" w:eastAsia="等线" w:hAnsi="Times New Roman" w:cs="Times New Roman"/>
                <w:sz w:val="24"/>
                <w:szCs w:val="24"/>
              </w:rPr>
              <w:t>0.128</w:t>
            </w:r>
          </w:p>
        </w:tc>
      </w:tr>
      <w:tr w:rsidR="00490143" w:rsidRPr="00172993" w14:paraId="30DB392C" w14:textId="77777777" w:rsidTr="00713CE5">
        <w:trPr>
          <w:gridAfter w:val="4"/>
          <w:wAfter w:w="4160" w:type="dxa"/>
          <w:trHeight w:val="280"/>
          <w:jc w:val="center"/>
        </w:trPr>
        <w:tc>
          <w:tcPr>
            <w:tcW w:w="1040" w:type="dxa"/>
            <w:tcBorders>
              <w:bottom w:val="single" w:sz="12" w:space="0" w:color="auto"/>
            </w:tcBorders>
            <w:noWrap/>
            <w:vAlign w:val="center"/>
          </w:tcPr>
          <w:p w14:paraId="6644DB88" w14:textId="77777777" w:rsidR="00490143" w:rsidRPr="00A9423F" w:rsidRDefault="00490143" w:rsidP="00713CE5">
            <w:pPr>
              <w:widowControl/>
              <w:spacing w:line="360" w:lineRule="auto"/>
              <w:jc w:val="center"/>
              <w:rPr>
                <w:rFonts w:ascii="Times New Roman" w:eastAsia="等线" w:hAnsi="Times New Roman" w:cs="Times New Roman"/>
                <w:color w:val="000000"/>
                <w:kern w:val="0"/>
                <w:sz w:val="24"/>
                <w:szCs w:val="24"/>
              </w:rPr>
            </w:pPr>
            <w:r w:rsidRPr="00172993">
              <w:rPr>
                <w:rFonts w:ascii="Times New Roman" w:eastAsia="等线" w:hAnsi="Times New Roman" w:cs="Times New Roman"/>
                <w:color w:val="000000"/>
                <w:kern w:val="0"/>
                <w:sz w:val="24"/>
                <w:szCs w:val="24"/>
              </w:rPr>
              <w:t>72 h</w:t>
            </w:r>
          </w:p>
        </w:tc>
        <w:tc>
          <w:tcPr>
            <w:tcW w:w="1040" w:type="dxa"/>
            <w:tcBorders>
              <w:bottom w:val="single" w:sz="12" w:space="0" w:color="auto"/>
            </w:tcBorders>
            <w:noWrap/>
            <w:vAlign w:val="bottom"/>
          </w:tcPr>
          <w:p w14:paraId="7AA6DC3A" w14:textId="77777777" w:rsidR="00490143" w:rsidRPr="00A9423F" w:rsidRDefault="00490143" w:rsidP="00713CE5">
            <w:pPr>
              <w:widowControl/>
              <w:spacing w:line="360" w:lineRule="auto"/>
              <w:jc w:val="center"/>
              <w:rPr>
                <w:rFonts w:ascii="Times New Roman" w:eastAsia="等线" w:hAnsi="Times New Roman" w:cs="Times New Roman"/>
                <w:kern w:val="0"/>
                <w:sz w:val="24"/>
                <w:szCs w:val="24"/>
              </w:rPr>
            </w:pPr>
            <w:r w:rsidRPr="00A9423F">
              <w:rPr>
                <w:rFonts w:ascii="Times New Roman" w:eastAsia="等线" w:hAnsi="Times New Roman" w:cs="Times New Roman"/>
                <w:sz w:val="24"/>
                <w:szCs w:val="24"/>
              </w:rPr>
              <w:t>0.616</w:t>
            </w:r>
          </w:p>
        </w:tc>
        <w:tc>
          <w:tcPr>
            <w:tcW w:w="1040" w:type="dxa"/>
            <w:tcBorders>
              <w:bottom w:val="single" w:sz="12" w:space="0" w:color="auto"/>
            </w:tcBorders>
            <w:noWrap/>
            <w:vAlign w:val="bottom"/>
          </w:tcPr>
          <w:p w14:paraId="6E5B8585" w14:textId="77777777" w:rsidR="00490143" w:rsidRPr="00A9423F" w:rsidRDefault="00490143" w:rsidP="00713CE5">
            <w:pPr>
              <w:widowControl/>
              <w:spacing w:line="360" w:lineRule="auto"/>
              <w:jc w:val="center"/>
              <w:rPr>
                <w:rFonts w:ascii="Times New Roman" w:eastAsia="等线" w:hAnsi="Times New Roman" w:cs="Times New Roman"/>
                <w:kern w:val="0"/>
                <w:sz w:val="24"/>
                <w:szCs w:val="24"/>
              </w:rPr>
            </w:pPr>
            <w:r w:rsidRPr="00A9423F">
              <w:rPr>
                <w:rFonts w:ascii="Times New Roman" w:eastAsia="等线" w:hAnsi="Times New Roman" w:cs="Times New Roman"/>
                <w:sz w:val="24"/>
                <w:szCs w:val="24"/>
              </w:rPr>
              <w:t>0.719</w:t>
            </w:r>
          </w:p>
        </w:tc>
        <w:tc>
          <w:tcPr>
            <w:tcW w:w="1040" w:type="dxa"/>
            <w:tcBorders>
              <w:bottom w:val="single" w:sz="12" w:space="0" w:color="auto"/>
            </w:tcBorders>
            <w:noWrap/>
            <w:vAlign w:val="bottom"/>
          </w:tcPr>
          <w:p w14:paraId="481E213F" w14:textId="77777777" w:rsidR="00490143" w:rsidRPr="00A9423F" w:rsidRDefault="00490143" w:rsidP="00713CE5">
            <w:pPr>
              <w:widowControl/>
              <w:spacing w:line="360" w:lineRule="auto"/>
              <w:jc w:val="center"/>
              <w:rPr>
                <w:rFonts w:ascii="Times New Roman" w:eastAsia="等线" w:hAnsi="Times New Roman" w:cs="Times New Roman"/>
                <w:kern w:val="0"/>
                <w:sz w:val="24"/>
                <w:szCs w:val="24"/>
              </w:rPr>
            </w:pPr>
            <w:r w:rsidRPr="00A9423F">
              <w:rPr>
                <w:rFonts w:ascii="Times New Roman" w:eastAsia="等线" w:hAnsi="Times New Roman" w:cs="Times New Roman"/>
                <w:sz w:val="24"/>
                <w:szCs w:val="24"/>
              </w:rPr>
              <w:t>0.501</w:t>
            </w:r>
          </w:p>
        </w:tc>
        <w:tc>
          <w:tcPr>
            <w:tcW w:w="1040" w:type="dxa"/>
            <w:tcBorders>
              <w:bottom w:val="single" w:sz="12" w:space="0" w:color="auto"/>
            </w:tcBorders>
            <w:noWrap/>
            <w:vAlign w:val="bottom"/>
          </w:tcPr>
          <w:p w14:paraId="46EE5750" w14:textId="77777777" w:rsidR="00490143" w:rsidRPr="00A9423F" w:rsidRDefault="00490143" w:rsidP="00713CE5">
            <w:pPr>
              <w:widowControl/>
              <w:spacing w:line="360" w:lineRule="auto"/>
              <w:jc w:val="center"/>
              <w:rPr>
                <w:rFonts w:ascii="Times New Roman" w:eastAsia="等线" w:hAnsi="Times New Roman" w:cs="Times New Roman"/>
                <w:kern w:val="0"/>
                <w:sz w:val="24"/>
                <w:szCs w:val="24"/>
              </w:rPr>
            </w:pPr>
            <w:r w:rsidRPr="00A9423F">
              <w:rPr>
                <w:rFonts w:ascii="Times New Roman" w:eastAsia="等线" w:hAnsi="Times New Roman" w:cs="Times New Roman"/>
                <w:sz w:val="24"/>
                <w:szCs w:val="24"/>
              </w:rPr>
              <w:t>0.312</w:t>
            </w:r>
          </w:p>
        </w:tc>
        <w:tc>
          <w:tcPr>
            <w:tcW w:w="1040" w:type="dxa"/>
            <w:tcBorders>
              <w:bottom w:val="single" w:sz="12" w:space="0" w:color="auto"/>
            </w:tcBorders>
            <w:noWrap/>
            <w:vAlign w:val="bottom"/>
          </w:tcPr>
          <w:p w14:paraId="40986158" w14:textId="77777777" w:rsidR="00490143" w:rsidRPr="00A9423F" w:rsidRDefault="00490143" w:rsidP="00713CE5">
            <w:pPr>
              <w:widowControl/>
              <w:spacing w:line="360" w:lineRule="auto"/>
              <w:jc w:val="center"/>
              <w:rPr>
                <w:rFonts w:ascii="Times New Roman" w:eastAsia="等线" w:hAnsi="Times New Roman" w:cs="Times New Roman"/>
                <w:kern w:val="0"/>
                <w:sz w:val="24"/>
                <w:szCs w:val="24"/>
              </w:rPr>
            </w:pPr>
            <w:r w:rsidRPr="00A9423F">
              <w:rPr>
                <w:rFonts w:ascii="Times New Roman" w:eastAsia="等线" w:hAnsi="Times New Roman" w:cs="Times New Roman"/>
                <w:sz w:val="24"/>
                <w:szCs w:val="24"/>
              </w:rPr>
              <w:t>0.115</w:t>
            </w:r>
          </w:p>
        </w:tc>
      </w:tr>
    </w:tbl>
    <w:p w14:paraId="06EE3C23" w14:textId="77777777" w:rsidR="00172993" w:rsidRPr="003439E4" w:rsidRDefault="00172993" w:rsidP="00A9423F">
      <w:pPr>
        <w:spacing w:line="360" w:lineRule="auto"/>
        <w:ind w:firstLineChars="200" w:firstLine="480"/>
        <w:rPr>
          <w:rFonts w:ascii="Times New Roman" w:eastAsia="宋体" w:hAnsi="Times New Roman" w:cs="Times New Roman"/>
          <w:sz w:val="24"/>
          <w:szCs w:val="28"/>
        </w:rPr>
      </w:pPr>
    </w:p>
    <w:p w14:paraId="2312B2F7" w14:textId="3A3C3F86" w:rsidR="006C29C5" w:rsidRPr="003439E4" w:rsidRDefault="00172993" w:rsidP="00954E86">
      <w:pPr>
        <w:spacing w:line="360" w:lineRule="auto"/>
        <w:ind w:firstLineChars="200" w:firstLine="480"/>
        <w:jc w:val="center"/>
        <w:rPr>
          <w:rFonts w:ascii="Times New Roman" w:eastAsia="宋体" w:hAnsi="Times New Roman" w:cs="Times New Roman"/>
          <w:sz w:val="24"/>
          <w:szCs w:val="28"/>
        </w:rPr>
      </w:pPr>
      <w:r w:rsidRPr="003439E4">
        <w:rPr>
          <w:rFonts w:ascii="Times New Roman" w:eastAsia="宋体" w:hAnsi="Times New Roman" w:cs="Times New Roman"/>
          <w:noProof/>
          <w:sz w:val="24"/>
          <w:szCs w:val="28"/>
        </w:rPr>
        <w:drawing>
          <wp:inline distT="0" distB="0" distL="0" distR="0" wp14:anchorId="345DDBA3" wp14:editId="107EF8D1">
            <wp:extent cx="3339548" cy="2511677"/>
            <wp:effectExtent l="0" t="0" r="0" b="3175"/>
            <wp:docPr id="3" name="图片 2">
              <a:extLst xmlns:a="http://schemas.openxmlformats.org/drawingml/2006/main">
                <a:ext uri="{FF2B5EF4-FFF2-40B4-BE49-F238E27FC236}">
                  <a16:creationId xmlns:a16="http://schemas.microsoft.com/office/drawing/2014/main" id="{302B5F7F-B48D-4016-93F7-79EE88BEC9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302B5F7F-B48D-4016-93F7-79EE88BEC919}"/>
                        </a:ext>
                      </a:extLst>
                    </pic:cNvPr>
                    <pic:cNvPicPr>
                      <a:picLocks noChangeAspect="1"/>
                    </pic:cNvPicPr>
                  </pic:nvPicPr>
                  <pic:blipFill rotWithShape="1">
                    <a:blip r:embed="rId10">
                      <a:extLst>
                        <a:ext uri="{28A0092B-C50C-407E-A947-70E740481C1C}">
                          <a14:useLocalDpi xmlns:a14="http://schemas.microsoft.com/office/drawing/2010/main" val="0"/>
                        </a:ext>
                      </a:extLst>
                    </a:blip>
                    <a:srcRect r="6311"/>
                    <a:stretch/>
                  </pic:blipFill>
                  <pic:spPr>
                    <a:xfrm>
                      <a:off x="0" y="0"/>
                      <a:ext cx="3346961" cy="2517253"/>
                    </a:xfrm>
                    <a:prstGeom prst="rect">
                      <a:avLst/>
                    </a:prstGeom>
                  </pic:spPr>
                </pic:pic>
              </a:graphicData>
            </a:graphic>
          </wp:inline>
        </w:drawing>
      </w:r>
    </w:p>
    <w:p w14:paraId="7011113F" w14:textId="19919C74" w:rsidR="00A74CCB" w:rsidRPr="003439E4" w:rsidRDefault="00533D32" w:rsidP="00954E86">
      <w:pPr>
        <w:spacing w:line="360" w:lineRule="auto"/>
        <w:ind w:firstLineChars="200" w:firstLine="480"/>
        <w:jc w:val="center"/>
        <w:rPr>
          <w:rFonts w:ascii="Times New Roman" w:eastAsia="宋体" w:hAnsi="Times New Roman" w:cs="Times New Roman"/>
          <w:sz w:val="24"/>
          <w:szCs w:val="28"/>
        </w:rPr>
      </w:pPr>
      <w:r w:rsidRPr="003439E4">
        <w:rPr>
          <w:rFonts w:ascii="Times New Roman" w:eastAsia="宋体" w:hAnsi="Times New Roman" w:cs="Times New Roman"/>
          <w:sz w:val="24"/>
          <w:szCs w:val="28"/>
        </w:rPr>
        <w:t xml:space="preserve">Figure 4 Growth curves of </w:t>
      </w:r>
      <w:r w:rsidRPr="003439E4">
        <w:rPr>
          <w:rFonts w:ascii="Times New Roman" w:eastAsia="宋体" w:hAnsi="Times New Roman" w:cs="Times New Roman"/>
          <w:i/>
          <w:iCs/>
          <w:sz w:val="24"/>
          <w:szCs w:val="28"/>
        </w:rPr>
        <w:t>Aureobasidium melanogenum</w:t>
      </w:r>
      <w:r w:rsidRPr="003439E4">
        <w:rPr>
          <w:rFonts w:ascii="Times New Roman" w:eastAsia="宋体" w:hAnsi="Times New Roman" w:cs="Times New Roman"/>
          <w:sz w:val="24"/>
          <w:szCs w:val="28"/>
        </w:rPr>
        <w:t xml:space="preserve"> P16 at different methanol concentrations</w:t>
      </w:r>
    </w:p>
    <w:p w14:paraId="0E9E6955" w14:textId="77777777" w:rsidR="00B53BA2" w:rsidRPr="003439E4" w:rsidRDefault="00B53BA2" w:rsidP="00A9423F">
      <w:pPr>
        <w:spacing w:line="360" w:lineRule="auto"/>
        <w:rPr>
          <w:rFonts w:ascii="Times New Roman" w:eastAsia="宋体" w:hAnsi="Times New Roman" w:cs="Times New Roman"/>
        </w:rPr>
      </w:pPr>
    </w:p>
    <w:p w14:paraId="6E3BA0BE" w14:textId="7B723AAA" w:rsidR="00B53BA2" w:rsidRPr="003439E4" w:rsidRDefault="00B53BA2" w:rsidP="00A9423F">
      <w:pPr>
        <w:pStyle w:val="2"/>
        <w:spacing w:line="360" w:lineRule="auto"/>
        <w:rPr>
          <w:rFonts w:ascii="Times New Roman" w:eastAsia="宋体" w:hAnsi="Times New Roman" w:cs="Times New Roman"/>
          <w:b/>
          <w:bCs/>
          <w:color w:val="auto"/>
          <w:sz w:val="24"/>
          <w:szCs w:val="24"/>
        </w:rPr>
      </w:pPr>
      <w:bookmarkStart w:id="5" w:name="_Toc210308735"/>
      <w:r w:rsidRPr="003439E4">
        <w:rPr>
          <w:rFonts w:ascii="Times New Roman" w:eastAsia="宋体" w:hAnsi="Times New Roman" w:cs="Times New Roman"/>
          <w:b/>
          <w:bCs/>
          <w:color w:val="auto"/>
          <w:sz w:val="24"/>
          <w:szCs w:val="24"/>
        </w:rPr>
        <w:t xml:space="preserve">1.5 </w:t>
      </w:r>
      <w:r w:rsidR="00D44C15" w:rsidRPr="003439E4">
        <w:rPr>
          <w:rFonts w:ascii="Times New Roman" w:eastAsia="宋体" w:hAnsi="Times New Roman" w:cs="Times New Roman"/>
          <w:b/>
          <w:bCs/>
          <w:color w:val="auto"/>
          <w:sz w:val="24"/>
          <w:szCs w:val="24"/>
        </w:rPr>
        <w:t>Selection of the host strain P16</w:t>
      </w:r>
      <w:bookmarkEnd w:id="5"/>
    </w:p>
    <w:p w14:paraId="51837395" w14:textId="5B29F535" w:rsidR="002173AC" w:rsidRPr="003439E4" w:rsidRDefault="00D44C15" w:rsidP="00A9423F">
      <w:pPr>
        <w:spacing w:line="360" w:lineRule="auto"/>
        <w:ind w:firstLineChars="200" w:firstLine="480"/>
        <w:rPr>
          <w:rFonts w:ascii="Times New Roman" w:eastAsia="宋体" w:hAnsi="Times New Roman" w:cs="Times New Roman"/>
          <w:sz w:val="24"/>
          <w:szCs w:val="28"/>
        </w:rPr>
      </w:pPr>
      <w:r w:rsidRPr="003439E4">
        <w:rPr>
          <w:rFonts w:ascii="Times New Roman" w:eastAsia="宋体" w:hAnsi="Times New Roman" w:cs="Times New Roman"/>
          <w:sz w:val="24"/>
          <w:szCs w:val="28"/>
        </w:rPr>
        <w:t xml:space="preserve">In summary, </w:t>
      </w:r>
      <w:r w:rsidRPr="003439E4">
        <w:rPr>
          <w:rFonts w:ascii="Times New Roman" w:eastAsia="宋体" w:hAnsi="Times New Roman" w:cs="Times New Roman"/>
          <w:i/>
          <w:iCs/>
          <w:sz w:val="24"/>
          <w:szCs w:val="28"/>
        </w:rPr>
        <w:t>Aureobasidium melanogenum</w:t>
      </w:r>
      <w:r w:rsidRPr="003439E4">
        <w:rPr>
          <w:rFonts w:ascii="Times New Roman" w:eastAsia="宋体" w:hAnsi="Times New Roman" w:cs="Times New Roman"/>
          <w:sz w:val="24"/>
          <w:szCs w:val="28"/>
        </w:rPr>
        <w:t xml:space="preserve"> P16 exhibits both methanol utilization capability and a relatively wide tolerance range. Therefore, it was selected as the host strain for this study and sent to a biotechnology company for whole-genome sequencing and annotation.</w:t>
      </w:r>
    </w:p>
    <w:p w14:paraId="56067515" w14:textId="32738973" w:rsidR="00546CA4" w:rsidRPr="003439E4" w:rsidRDefault="00546CA4" w:rsidP="00A9423F">
      <w:pPr>
        <w:pStyle w:val="1"/>
        <w:spacing w:line="360" w:lineRule="auto"/>
        <w:rPr>
          <w:rFonts w:ascii="Times New Roman" w:eastAsia="宋体" w:hAnsi="Times New Roman" w:cs="Times New Roman"/>
          <w:b/>
          <w:bCs/>
          <w:color w:val="000000" w:themeColor="text1"/>
          <w:sz w:val="28"/>
          <w:szCs w:val="28"/>
        </w:rPr>
      </w:pPr>
      <w:bookmarkStart w:id="6" w:name="_Toc210308736"/>
      <w:r w:rsidRPr="003439E4">
        <w:rPr>
          <w:rFonts w:ascii="Times New Roman" w:eastAsia="宋体" w:hAnsi="Times New Roman" w:cs="Times New Roman"/>
          <w:b/>
          <w:bCs/>
          <w:color w:val="000000" w:themeColor="text1"/>
          <w:sz w:val="28"/>
          <w:szCs w:val="28"/>
        </w:rPr>
        <w:lastRenderedPageBreak/>
        <w:t>2</w:t>
      </w:r>
      <w:r w:rsidR="002173AC" w:rsidRPr="003439E4">
        <w:rPr>
          <w:rFonts w:ascii="Times New Roman" w:eastAsia="宋体" w:hAnsi="Times New Roman" w:cs="Times New Roman"/>
          <w:b/>
          <w:bCs/>
          <w:color w:val="000000" w:themeColor="text1"/>
          <w:sz w:val="28"/>
          <w:szCs w:val="28"/>
        </w:rPr>
        <w:t xml:space="preserve"> </w:t>
      </w:r>
      <w:r w:rsidR="00FD228B" w:rsidRPr="003439E4">
        <w:rPr>
          <w:rFonts w:ascii="Times New Roman" w:eastAsia="宋体" w:hAnsi="Times New Roman" w:cs="Times New Roman"/>
          <w:b/>
          <w:bCs/>
          <w:color w:val="000000" w:themeColor="text1"/>
          <w:sz w:val="28"/>
          <w:szCs w:val="28"/>
        </w:rPr>
        <w:t>Design of gene editing tools</w:t>
      </w:r>
      <w:bookmarkEnd w:id="6"/>
    </w:p>
    <w:p w14:paraId="110D7AB9" w14:textId="4F99E6A2" w:rsidR="00D57665" w:rsidRPr="003439E4" w:rsidRDefault="00D57665" w:rsidP="00D57665">
      <w:pPr>
        <w:pStyle w:val="2"/>
        <w:spacing w:line="360" w:lineRule="auto"/>
        <w:rPr>
          <w:rFonts w:ascii="Times New Roman" w:eastAsia="宋体" w:hAnsi="Times New Roman" w:cs="Times New Roman"/>
          <w:b/>
          <w:bCs/>
          <w:color w:val="auto"/>
          <w:sz w:val="24"/>
          <w:szCs w:val="24"/>
        </w:rPr>
      </w:pPr>
      <w:bookmarkStart w:id="7" w:name="_Toc210308737"/>
      <w:r w:rsidRPr="003439E4">
        <w:rPr>
          <w:rFonts w:ascii="Times New Roman" w:eastAsia="宋体" w:hAnsi="Times New Roman" w:cs="Times New Roman"/>
          <w:b/>
          <w:bCs/>
          <w:color w:val="auto"/>
          <w:sz w:val="24"/>
          <w:szCs w:val="24"/>
        </w:rPr>
        <w:t xml:space="preserve">2.1 </w:t>
      </w:r>
      <w:r w:rsidR="00FD228B" w:rsidRPr="003439E4">
        <w:rPr>
          <w:rFonts w:ascii="Times New Roman" w:eastAsia="宋体" w:hAnsi="Times New Roman" w:cs="Times New Roman"/>
          <w:b/>
          <w:bCs/>
          <w:color w:val="auto"/>
          <w:sz w:val="24"/>
          <w:szCs w:val="24"/>
        </w:rPr>
        <w:t>Design of the CRISPR-Cas9-Am knockout vector</w:t>
      </w:r>
      <w:bookmarkEnd w:id="7"/>
    </w:p>
    <w:p w14:paraId="0461C5CF" w14:textId="7217E01B" w:rsidR="00E45BA7" w:rsidRPr="003439E4" w:rsidRDefault="00FD228B" w:rsidP="00F93EC4">
      <w:pPr>
        <w:spacing w:line="360" w:lineRule="auto"/>
        <w:ind w:firstLineChars="200" w:firstLine="480"/>
        <w:rPr>
          <w:rFonts w:ascii="Times New Roman" w:eastAsia="宋体" w:hAnsi="Times New Roman" w:cs="Times New Roman"/>
          <w:sz w:val="24"/>
          <w:szCs w:val="28"/>
        </w:rPr>
      </w:pPr>
      <w:r w:rsidRPr="003439E4">
        <w:rPr>
          <w:rFonts w:ascii="Times New Roman" w:eastAsia="宋体" w:hAnsi="Times New Roman" w:cs="Times New Roman"/>
          <w:sz w:val="24"/>
          <w:szCs w:val="28"/>
        </w:rPr>
        <w:t>In this study, based on the Seamless Cloning principle, the p414-TEF1p-Cas9-CYC1t plasmid was first linearized. Then, the nourseothricin resistance gene (</w:t>
      </w:r>
      <w:r w:rsidRPr="003439E4">
        <w:rPr>
          <w:rFonts w:ascii="Times New Roman" w:eastAsia="宋体" w:hAnsi="Times New Roman" w:cs="Times New Roman"/>
          <w:i/>
          <w:iCs/>
          <w:sz w:val="24"/>
          <w:szCs w:val="28"/>
        </w:rPr>
        <w:t>NAT</w:t>
      </w:r>
      <w:r w:rsidRPr="003439E4">
        <w:rPr>
          <w:rFonts w:ascii="Times New Roman" w:eastAsia="宋体" w:hAnsi="Times New Roman" w:cs="Times New Roman"/>
          <w:sz w:val="24"/>
          <w:szCs w:val="28"/>
        </w:rPr>
        <w:t xml:space="preserve">), the </w:t>
      </w:r>
      <w:r w:rsidRPr="003439E4">
        <w:rPr>
          <w:rFonts w:ascii="Times New Roman" w:eastAsia="宋体" w:hAnsi="Times New Roman" w:cs="Times New Roman"/>
          <w:i/>
          <w:iCs/>
          <w:sz w:val="24"/>
          <w:szCs w:val="28"/>
        </w:rPr>
        <w:t xml:space="preserve">Aspergillus </w:t>
      </w:r>
      <w:r w:rsidRPr="003439E4">
        <w:rPr>
          <w:rFonts w:ascii="Times New Roman" w:eastAsia="宋体" w:hAnsi="Times New Roman" w:cs="Times New Roman"/>
          <w:sz w:val="24"/>
          <w:szCs w:val="28"/>
        </w:rPr>
        <w:t xml:space="preserve">AMA1 autonomous replicating sequence, and the synthesized fragment U6 Promoter + sgRNA-gRNA scaffold + U6 Terminator were sequentially inserted to construct Cas9-NAT and Cas9-NAT-AMA1, ultimately generating the CRISPR-Cas9-Am knockout vector for </w:t>
      </w:r>
      <w:r w:rsidRPr="003439E4">
        <w:rPr>
          <w:rFonts w:ascii="Times New Roman" w:eastAsia="宋体" w:hAnsi="Times New Roman" w:cs="Times New Roman"/>
          <w:i/>
          <w:iCs/>
          <w:sz w:val="24"/>
          <w:szCs w:val="28"/>
        </w:rPr>
        <w:t>Aureobasidium melanogenum</w:t>
      </w:r>
      <w:r w:rsidRPr="003439E4">
        <w:rPr>
          <w:rFonts w:ascii="Times New Roman" w:eastAsia="宋体" w:hAnsi="Times New Roman" w:cs="Times New Roman"/>
          <w:sz w:val="24"/>
          <w:szCs w:val="28"/>
        </w:rPr>
        <w:t>.</w:t>
      </w:r>
    </w:p>
    <w:p w14:paraId="30D9EC79" w14:textId="3351B8D9" w:rsidR="00E45BA7" w:rsidRPr="003439E4" w:rsidRDefault="00E45BA7" w:rsidP="00E45BA7">
      <w:pPr>
        <w:ind w:firstLineChars="200" w:firstLine="420"/>
        <w:jc w:val="center"/>
        <w:rPr>
          <w:rFonts w:ascii="Times New Roman" w:eastAsia="宋体" w:hAnsi="Times New Roman" w:cs="Times New Roman"/>
          <w:sz w:val="24"/>
          <w:szCs w:val="28"/>
        </w:rPr>
      </w:pPr>
      <w:r w:rsidRPr="003439E4">
        <w:rPr>
          <w:rFonts w:ascii="Times New Roman" w:eastAsia="宋体" w:hAnsi="Times New Roman" w:cs="Times New Roman"/>
          <w:noProof/>
        </w:rPr>
        <w:drawing>
          <wp:inline distT="0" distB="0" distL="0" distR="0" wp14:anchorId="612D1CF8" wp14:editId="5516CDA9">
            <wp:extent cx="3252526" cy="3291840"/>
            <wp:effectExtent l="0" t="0" r="5080" b="3810"/>
            <wp:docPr id="1034" name="图片 6"/>
            <wp:cNvGraphicFramePr/>
            <a:graphic xmlns:a="http://schemas.openxmlformats.org/drawingml/2006/main">
              <a:graphicData uri="http://schemas.openxmlformats.org/drawingml/2006/picture">
                <pic:pic xmlns:pic="http://schemas.openxmlformats.org/drawingml/2006/picture">
                  <pic:nvPicPr>
                    <pic:cNvPr id="1034" name="图片 6"/>
                    <pic:cNvPicPr/>
                  </pic:nvPicPr>
                  <pic:blipFill>
                    <a:blip r:embed="rId11" cstate="print"/>
                    <a:srcRect l="33079" t="8465" r="32653"/>
                    <a:stretch>
                      <a:fillRect/>
                    </a:stretch>
                  </pic:blipFill>
                  <pic:spPr>
                    <a:xfrm>
                      <a:off x="0" y="0"/>
                      <a:ext cx="3253994" cy="3293326"/>
                    </a:xfrm>
                    <a:prstGeom prst="rect">
                      <a:avLst/>
                    </a:prstGeom>
                    <a:ln>
                      <a:noFill/>
                    </a:ln>
                  </pic:spPr>
                </pic:pic>
              </a:graphicData>
            </a:graphic>
          </wp:inline>
        </w:drawing>
      </w:r>
    </w:p>
    <w:p w14:paraId="759C5C69" w14:textId="6F8AB0F1" w:rsidR="00A74CCB" w:rsidRPr="003439E4" w:rsidRDefault="00DF49FF" w:rsidP="00E45BA7">
      <w:pPr>
        <w:ind w:firstLineChars="200" w:firstLine="480"/>
        <w:jc w:val="center"/>
        <w:rPr>
          <w:rFonts w:ascii="Times New Roman" w:eastAsia="宋体" w:hAnsi="Times New Roman" w:cs="Times New Roman"/>
          <w:sz w:val="24"/>
          <w:szCs w:val="28"/>
        </w:rPr>
      </w:pPr>
      <w:r w:rsidRPr="003439E4">
        <w:rPr>
          <w:rFonts w:ascii="Times New Roman" w:eastAsia="宋体" w:hAnsi="Times New Roman" w:cs="Times New Roman"/>
          <w:sz w:val="24"/>
          <w:szCs w:val="28"/>
        </w:rPr>
        <w:t>Figure 5 Schematic diagram of the construction of the CRISPR-Cas9-Am knockout vector</w:t>
      </w:r>
    </w:p>
    <w:p w14:paraId="46D424E5" w14:textId="77777777" w:rsidR="00D57665" w:rsidRPr="003439E4" w:rsidRDefault="00D57665" w:rsidP="00D57665">
      <w:pPr>
        <w:rPr>
          <w:rFonts w:ascii="Times New Roman" w:eastAsia="宋体" w:hAnsi="Times New Roman" w:cs="Times New Roman"/>
          <w:sz w:val="24"/>
          <w:szCs w:val="28"/>
        </w:rPr>
      </w:pPr>
    </w:p>
    <w:p w14:paraId="79B00690" w14:textId="73C9D819" w:rsidR="00D57665" w:rsidRPr="003439E4" w:rsidRDefault="00D57665" w:rsidP="00D57665">
      <w:pPr>
        <w:pStyle w:val="2"/>
        <w:spacing w:line="360" w:lineRule="auto"/>
        <w:rPr>
          <w:rFonts w:ascii="Times New Roman" w:eastAsia="宋体" w:hAnsi="Times New Roman" w:cs="Times New Roman"/>
          <w:b/>
          <w:bCs/>
          <w:color w:val="auto"/>
          <w:sz w:val="24"/>
          <w:szCs w:val="24"/>
        </w:rPr>
      </w:pPr>
      <w:bookmarkStart w:id="8" w:name="_Toc210308738"/>
      <w:r w:rsidRPr="003439E4">
        <w:rPr>
          <w:rFonts w:ascii="Times New Roman" w:eastAsia="宋体" w:hAnsi="Times New Roman" w:cs="Times New Roman"/>
          <w:b/>
          <w:bCs/>
          <w:color w:val="auto"/>
          <w:sz w:val="24"/>
          <w:szCs w:val="24"/>
        </w:rPr>
        <w:t xml:space="preserve">2.2 </w:t>
      </w:r>
      <w:r w:rsidR="00EE63F7" w:rsidRPr="003439E4">
        <w:rPr>
          <w:rFonts w:ascii="Times New Roman" w:eastAsia="宋体" w:hAnsi="Times New Roman" w:cs="Times New Roman"/>
          <w:b/>
          <w:bCs/>
          <w:color w:val="auto"/>
          <w:sz w:val="24"/>
          <w:szCs w:val="24"/>
        </w:rPr>
        <w:t>Feasibility verification</w:t>
      </w:r>
      <w:bookmarkEnd w:id="8"/>
    </w:p>
    <w:p w14:paraId="370C9B33" w14:textId="2AC7CB8B" w:rsidR="00EE63F7" w:rsidRPr="003439E4" w:rsidRDefault="00EE63F7" w:rsidP="00EE63F7">
      <w:pPr>
        <w:spacing w:line="360" w:lineRule="auto"/>
        <w:ind w:firstLineChars="200" w:firstLine="480"/>
        <w:rPr>
          <w:rFonts w:ascii="Times New Roman" w:eastAsia="宋体" w:hAnsi="Times New Roman" w:cs="Times New Roman"/>
          <w:sz w:val="24"/>
          <w:szCs w:val="28"/>
        </w:rPr>
      </w:pPr>
      <w:r w:rsidRPr="003439E4">
        <w:rPr>
          <w:rFonts w:ascii="Times New Roman" w:eastAsia="宋体" w:hAnsi="Times New Roman" w:cs="Times New Roman"/>
          <w:sz w:val="24"/>
          <w:szCs w:val="28"/>
        </w:rPr>
        <w:t xml:space="preserve">To visually and accurately evaluate the function of the constructed CRISPR-Cas9-Am knockout vector, the </w:t>
      </w:r>
      <w:r w:rsidRPr="003439E4">
        <w:rPr>
          <w:rFonts w:ascii="Times New Roman" w:eastAsia="宋体" w:hAnsi="Times New Roman" w:cs="Times New Roman"/>
          <w:i/>
          <w:iCs/>
          <w:sz w:val="24"/>
          <w:szCs w:val="28"/>
        </w:rPr>
        <w:t>Ade</w:t>
      </w:r>
      <w:r w:rsidRPr="003439E4">
        <w:rPr>
          <w:rFonts w:ascii="Times New Roman" w:eastAsia="宋体" w:hAnsi="Times New Roman" w:cs="Times New Roman"/>
          <w:sz w:val="24"/>
          <w:szCs w:val="28"/>
        </w:rPr>
        <w:t>2 gene was selected as the target.</w:t>
      </w:r>
    </w:p>
    <w:p w14:paraId="5A4739D4" w14:textId="269F8E1D" w:rsidR="00EE63F7" w:rsidRPr="003439E4" w:rsidRDefault="00EE63F7" w:rsidP="00EE63F7">
      <w:pPr>
        <w:spacing w:line="360" w:lineRule="auto"/>
        <w:ind w:firstLineChars="200" w:firstLine="480"/>
        <w:rPr>
          <w:rFonts w:ascii="Times New Roman" w:eastAsia="宋体" w:hAnsi="Times New Roman" w:cs="Times New Roman"/>
          <w:sz w:val="24"/>
          <w:szCs w:val="28"/>
        </w:rPr>
      </w:pPr>
      <w:r w:rsidRPr="003439E4">
        <w:rPr>
          <w:rFonts w:ascii="Times New Roman" w:eastAsia="宋体" w:hAnsi="Times New Roman" w:cs="Times New Roman"/>
          <w:sz w:val="24"/>
          <w:szCs w:val="28"/>
        </w:rPr>
        <w:t xml:space="preserve">Using the CRISPOR website, the CDS sequence of </w:t>
      </w:r>
      <w:r w:rsidRPr="003439E4">
        <w:rPr>
          <w:rFonts w:ascii="Times New Roman" w:eastAsia="宋体" w:hAnsi="Times New Roman" w:cs="Times New Roman"/>
          <w:i/>
          <w:iCs/>
          <w:sz w:val="24"/>
          <w:szCs w:val="28"/>
        </w:rPr>
        <w:t>Ade</w:t>
      </w:r>
      <w:r w:rsidRPr="003439E4">
        <w:rPr>
          <w:rFonts w:ascii="Times New Roman" w:eastAsia="宋体" w:hAnsi="Times New Roman" w:cs="Times New Roman"/>
          <w:sz w:val="24"/>
          <w:szCs w:val="28"/>
        </w:rPr>
        <w:t xml:space="preserve">2 from the P16 strain was input into Step 1: Input. In Step 2, the </w:t>
      </w:r>
      <w:r w:rsidRPr="003439E4">
        <w:rPr>
          <w:rFonts w:ascii="Times New Roman" w:eastAsia="宋体" w:hAnsi="Times New Roman" w:cs="Times New Roman"/>
          <w:i/>
          <w:iCs/>
          <w:sz w:val="24"/>
          <w:szCs w:val="28"/>
        </w:rPr>
        <w:t>Aureobasidium</w:t>
      </w:r>
      <w:r w:rsidRPr="003439E4">
        <w:rPr>
          <w:rFonts w:ascii="Times New Roman" w:eastAsia="宋体" w:hAnsi="Times New Roman" w:cs="Times New Roman"/>
          <w:sz w:val="24"/>
          <w:szCs w:val="28"/>
        </w:rPr>
        <w:t xml:space="preserve"> pullulan genome data were selected, and in Step 3, 20 bp-NGG-SpCas9 was chosen, followed by submission.</w:t>
      </w:r>
    </w:p>
    <w:p w14:paraId="79AAC4E5" w14:textId="1A616D01" w:rsidR="00D57665" w:rsidRPr="003439E4" w:rsidRDefault="00EE63F7" w:rsidP="00EE63F7">
      <w:pPr>
        <w:spacing w:line="360" w:lineRule="auto"/>
        <w:ind w:firstLineChars="200" w:firstLine="480"/>
        <w:rPr>
          <w:rFonts w:ascii="Times New Roman" w:eastAsia="宋体" w:hAnsi="Times New Roman" w:cs="Times New Roman"/>
          <w:sz w:val="24"/>
          <w:szCs w:val="28"/>
        </w:rPr>
      </w:pPr>
      <w:r w:rsidRPr="003439E4">
        <w:rPr>
          <w:rFonts w:ascii="Times New Roman" w:eastAsia="宋体" w:hAnsi="Times New Roman" w:cs="Times New Roman"/>
          <w:sz w:val="24"/>
          <w:szCs w:val="28"/>
        </w:rPr>
        <w:t>The predicted optimal sgRNA parameters are summarized in the following table:</w:t>
      </w:r>
    </w:p>
    <w:tbl>
      <w:tblPr>
        <w:tblStyle w:val="ae"/>
        <w:tblW w:w="5000" w:type="pct"/>
        <w:jc w:val="center"/>
        <w:tblBorders>
          <w:top w:val="single" w:sz="12"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1477"/>
        <w:gridCol w:w="1193"/>
        <w:gridCol w:w="1102"/>
        <w:gridCol w:w="1102"/>
        <w:gridCol w:w="1091"/>
        <w:gridCol w:w="1159"/>
        <w:gridCol w:w="1182"/>
      </w:tblGrid>
      <w:tr w:rsidR="00D57665" w:rsidRPr="003439E4" w14:paraId="11816D6A" w14:textId="77777777" w:rsidTr="007A4476">
        <w:trPr>
          <w:jc w:val="center"/>
        </w:trPr>
        <w:tc>
          <w:tcPr>
            <w:tcW w:w="545" w:type="pct"/>
            <w:tcBorders>
              <w:top w:val="single" w:sz="12" w:space="0" w:color="auto"/>
              <w:bottom w:val="single" w:sz="6" w:space="0" w:color="auto"/>
            </w:tcBorders>
          </w:tcPr>
          <w:p w14:paraId="27508F70" w14:textId="01FFD706" w:rsidR="00D57665" w:rsidRPr="003439E4" w:rsidRDefault="00083D28" w:rsidP="007A4476">
            <w:pPr>
              <w:rPr>
                <w:rFonts w:ascii="Times New Roman" w:eastAsia="宋体" w:hAnsi="Times New Roman" w:cs="Times New Roman"/>
              </w:rPr>
            </w:pPr>
            <w:r w:rsidRPr="003439E4">
              <w:rPr>
                <w:rFonts w:ascii="Times New Roman" w:eastAsia="宋体" w:hAnsi="Times New Roman" w:cs="Times New Roman"/>
              </w:rPr>
              <w:lastRenderedPageBreak/>
              <w:t>Position/Strand</w:t>
            </w:r>
          </w:p>
        </w:tc>
        <w:tc>
          <w:tcPr>
            <w:tcW w:w="735" w:type="pct"/>
            <w:tcBorders>
              <w:top w:val="single" w:sz="12" w:space="0" w:color="auto"/>
              <w:bottom w:val="single" w:sz="6" w:space="0" w:color="auto"/>
            </w:tcBorders>
          </w:tcPr>
          <w:p w14:paraId="589B741B" w14:textId="5F8978C0" w:rsidR="00D57665" w:rsidRPr="003439E4" w:rsidRDefault="00083D28" w:rsidP="007A4476">
            <w:pPr>
              <w:rPr>
                <w:rFonts w:ascii="Times New Roman" w:eastAsia="宋体" w:hAnsi="Times New Roman" w:cs="Times New Roman"/>
              </w:rPr>
            </w:pPr>
            <w:r w:rsidRPr="003439E4">
              <w:rPr>
                <w:rFonts w:ascii="Times New Roman" w:eastAsia="宋体" w:hAnsi="Times New Roman" w:cs="Times New Roman"/>
              </w:rPr>
              <w:t>Guide sequence + PAM</w:t>
            </w:r>
          </w:p>
        </w:tc>
        <w:tc>
          <w:tcPr>
            <w:tcW w:w="512" w:type="pct"/>
            <w:tcBorders>
              <w:top w:val="single" w:sz="12" w:space="0" w:color="auto"/>
              <w:bottom w:val="single" w:sz="6" w:space="0" w:color="auto"/>
            </w:tcBorders>
          </w:tcPr>
          <w:p w14:paraId="5EC22765" w14:textId="33913E8F" w:rsidR="00D57665" w:rsidRPr="003439E4" w:rsidRDefault="00D57665" w:rsidP="007A4476">
            <w:pPr>
              <w:rPr>
                <w:rFonts w:ascii="Times New Roman" w:eastAsia="宋体" w:hAnsi="Times New Roman" w:cs="Times New Roman"/>
              </w:rPr>
            </w:pPr>
            <w:r w:rsidRPr="003439E4">
              <w:rPr>
                <w:rFonts w:ascii="Times New Roman" w:eastAsia="宋体" w:hAnsi="Times New Roman" w:cs="Times New Roman"/>
              </w:rPr>
              <w:t xml:space="preserve">MIT </w:t>
            </w:r>
            <w:r w:rsidR="00083D28" w:rsidRPr="003439E4">
              <w:rPr>
                <w:rFonts w:ascii="Times New Roman" w:eastAsia="宋体" w:hAnsi="Times New Roman" w:cs="Times New Roman"/>
              </w:rPr>
              <w:t>Specificity score</w:t>
            </w:r>
          </w:p>
        </w:tc>
        <w:tc>
          <w:tcPr>
            <w:tcW w:w="511" w:type="pct"/>
            <w:tcBorders>
              <w:top w:val="single" w:sz="12" w:space="0" w:color="auto"/>
              <w:bottom w:val="single" w:sz="6" w:space="0" w:color="auto"/>
            </w:tcBorders>
          </w:tcPr>
          <w:p w14:paraId="596E23A2" w14:textId="086CE808" w:rsidR="00D57665" w:rsidRPr="003439E4" w:rsidRDefault="00D57665" w:rsidP="007A4476">
            <w:pPr>
              <w:rPr>
                <w:rFonts w:ascii="Times New Roman" w:eastAsia="宋体" w:hAnsi="Times New Roman" w:cs="Times New Roman"/>
              </w:rPr>
            </w:pPr>
            <w:r w:rsidRPr="003439E4">
              <w:rPr>
                <w:rFonts w:ascii="Times New Roman" w:eastAsia="宋体" w:hAnsi="Times New Roman" w:cs="Times New Roman"/>
              </w:rPr>
              <w:t xml:space="preserve">CFD </w:t>
            </w:r>
            <w:r w:rsidR="00083D28" w:rsidRPr="003439E4">
              <w:rPr>
                <w:rFonts w:ascii="Times New Roman" w:eastAsia="宋体" w:hAnsi="Times New Roman" w:cs="Times New Roman"/>
              </w:rPr>
              <w:t>Specificity score</w:t>
            </w:r>
          </w:p>
        </w:tc>
        <w:tc>
          <w:tcPr>
            <w:tcW w:w="941" w:type="pct"/>
            <w:tcBorders>
              <w:top w:val="single" w:sz="12" w:space="0" w:color="auto"/>
              <w:bottom w:val="single" w:sz="6" w:space="0" w:color="auto"/>
            </w:tcBorders>
          </w:tcPr>
          <w:p w14:paraId="7159E4CD" w14:textId="044CDADF" w:rsidR="00D57665" w:rsidRPr="003439E4" w:rsidRDefault="00083D28" w:rsidP="007A4476">
            <w:pPr>
              <w:rPr>
                <w:rFonts w:ascii="Times New Roman" w:eastAsia="宋体" w:hAnsi="Times New Roman" w:cs="Times New Roman"/>
              </w:rPr>
            </w:pPr>
            <w:r w:rsidRPr="003439E4">
              <w:rPr>
                <w:rFonts w:ascii="Times New Roman" w:eastAsia="宋体" w:hAnsi="Times New Roman" w:cs="Times New Roman"/>
              </w:rPr>
              <w:t>Predicted efficiency</w:t>
            </w:r>
          </w:p>
        </w:tc>
        <w:tc>
          <w:tcPr>
            <w:tcW w:w="768" w:type="pct"/>
            <w:tcBorders>
              <w:top w:val="single" w:sz="12" w:space="0" w:color="auto"/>
              <w:bottom w:val="single" w:sz="6" w:space="0" w:color="auto"/>
            </w:tcBorders>
          </w:tcPr>
          <w:p w14:paraId="20AB7C58" w14:textId="3DCD9533" w:rsidR="00D57665" w:rsidRPr="003439E4" w:rsidRDefault="00083D28" w:rsidP="007A4476">
            <w:pPr>
              <w:rPr>
                <w:rFonts w:ascii="Times New Roman" w:eastAsia="宋体" w:hAnsi="Times New Roman" w:cs="Times New Roman"/>
              </w:rPr>
            </w:pPr>
            <w:r w:rsidRPr="003439E4">
              <w:rPr>
                <w:rFonts w:ascii="Times New Roman" w:eastAsia="宋体" w:hAnsi="Times New Roman" w:cs="Times New Roman"/>
              </w:rPr>
              <w:t>Result</w:t>
            </w:r>
          </w:p>
        </w:tc>
        <w:tc>
          <w:tcPr>
            <w:tcW w:w="987" w:type="pct"/>
            <w:tcBorders>
              <w:top w:val="single" w:sz="12" w:space="0" w:color="auto"/>
              <w:bottom w:val="single" w:sz="6" w:space="0" w:color="auto"/>
            </w:tcBorders>
          </w:tcPr>
          <w:p w14:paraId="6DCDF6C9" w14:textId="636731CD" w:rsidR="00D57665" w:rsidRPr="003439E4" w:rsidRDefault="00083D28" w:rsidP="007A4476">
            <w:pPr>
              <w:rPr>
                <w:rFonts w:ascii="Times New Roman" w:eastAsia="宋体" w:hAnsi="Times New Roman" w:cs="Times New Roman"/>
              </w:rPr>
            </w:pPr>
            <w:r w:rsidRPr="003439E4">
              <w:rPr>
                <w:rFonts w:ascii="Times New Roman" w:eastAsia="宋体" w:hAnsi="Times New Roman" w:cs="Times New Roman"/>
              </w:rPr>
              <w:t>Off-targets with 0-1-2-3-4 mismatches + near PAM</w:t>
            </w:r>
          </w:p>
        </w:tc>
      </w:tr>
      <w:tr w:rsidR="00D57665" w:rsidRPr="003439E4" w14:paraId="553F6270" w14:textId="77777777" w:rsidTr="007A4476">
        <w:trPr>
          <w:jc w:val="center"/>
        </w:trPr>
        <w:tc>
          <w:tcPr>
            <w:tcW w:w="545" w:type="pct"/>
            <w:tcBorders>
              <w:top w:val="single" w:sz="6" w:space="0" w:color="auto"/>
            </w:tcBorders>
          </w:tcPr>
          <w:p w14:paraId="2D4F40AB" w14:textId="36C096AB" w:rsidR="00D57665" w:rsidRPr="003439E4" w:rsidRDefault="00D57665" w:rsidP="007A4476">
            <w:pPr>
              <w:rPr>
                <w:rFonts w:ascii="Times New Roman" w:eastAsia="宋体" w:hAnsi="Times New Roman" w:cs="Times New Roman"/>
              </w:rPr>
            </w:pPr>
            <w:r w:rsidRPr="003439E4">
              <w:rPr>
                <w:rFonts w:ascii="Times New Roman" w:eastAsia="宋体" w:hAnsi="Times New Roman" w:cs="Times New Roman"/>
              </w:rPr>
              <w:t>81/</w:t>
            </w:r>
            <w:r w:rsidR="00083D28" w:rsidRPr="003439E4">
              <w:rPr>
                <w:rFonts w:ascii="Times New Roman" w:eastAsia="宋体" w:hAnsi="Times New Roman" w:cs="Times New Roman"/>
              </w:rPr>
              <w:t>Reverse</w:t>
            </w:r>
            <w:r w:rsidRPr="003439E4">
              <w:rPr>
                <w:rFonts w:ascii="Times New Roman" w:eastAsia="宋体" w:hAnsi="Times New Roman" w:cs="Times New Roman"/>
              </w:rPr>
              <w:t>（</w:t>
            </w:r>
            <w:r w:rsidRPr="003439E4">
              <w:rPr>
                <w:rFonts w:ascii="Times New Roman" w:eastAsia="宋体" w:hAnsi="Times New Roman" w:cs="Times New Roman"/>
              </w:rPr>
              <w:t>rev</w:t>
            </w:r>
            <w:r w:rsidRPr="003439E4">
              <w:rPr>
                <w:rFonts w:ascii="Times New Roman" w:eastAsia="宋体" w:hAnsi="Times New Roman" w:cs="Times New Roman"/>
              </w:rPr>
              <w:t>）</w:t>
            </w:r>
          </w:p>
        </w:tc>
        <w:tc>
          <w:tcPr>
            <w:tcW w:w="735" w:type="pct"/>
            <w:tcBorders>
              <w:top w:val="single" w:sz="6" w:space="0" w:color="auto"/>
            </w:tcBorders>
          </w:tcPr>
          <w:p w14:paraId="5470ACB2" w14:textId="77777777" w:rsidR="00D57665" w:rsidRPr="003439E4" w:rsidRDefault="00D57665" w:rsidP="007A4476">
            <w:pPr>
              <w:rPr>
                <w:rFonts w:ascii="Times New Roman" w:eastAsia="宋体" w:hAnsi="Times New Roman" w:cs="Times New Roman"/>
              </w:rPr>
            </w:pPr>
            <w:r w:rsidRPr="003439E4">
              <w:rPr>
                <w:rFonts w:ascii="Times New Roman" w:eastAsia="宋体" w:hAnsi="Times New Roman" w:cs="Times New Roman"/>
              </w:rPr>
              <w:t>CTGCCTC CAGAATG TTGACT</w:t>
            </w:r>
          </w:p>
          <w:p w14:paraId="019E1AEF" w14:textId="77777777" w:rsidR="00D57665" w:rsidRPr="003439E4" w:rsidRDefault="00D57665" w:rsidP="007A4476">
            <w:pPr>
              <w:rPr>
                <w:rFonts w:ascii="Times New Roman" w:eastAsia="宋体" w:hAnsi="Times New Roman" w:cs="Times New Roman"/>
              </w:rPr>
            </w:pPr>
            <w:r w:rsidRPr="003439E4">
              <w:rPr>
                <w:rFonts w:ascii="Times New Roman" w:eastAsia="宋体" w:hAnsi="Times New Roman" w:cs="Times New Roman"/>
              </w:rPr>
              <w:t>+TGG</w:t>
            </w:r>
          </w:p>
        </w:tc>
        <w:tc>
          <w:tcPr>
            <w:tcW w:w="512" w:type="pct"/>
            <w:tcBorders>
              <w:top w:val="single" w:sz="6" w:space="0" w:color="auto"/>
            </w:tcBorders>
          </w:tcPr>
          <w:p w14:paraId="297BF660" w14:textId="77777777" w:rsidR="00D57665" w:rsidRPr="003439E4" w:rsidRDefault="00D57665" w:rsidP="007A4476">
            <w:pPr>
              <w:rPr>
                <w:rFonts w:ascii="Times New Roman" w:eastAsia="宋体" w:hAnsi="Times New Roman" w:cs="Times New Roman"/>
              </w:rPr>
            </w:pPr>
            <w:r w:rsidRPr="003439E4">
              <w:rPr>
                <w:rFonts w:ascii="Times New Roman" w:eastAsia="宋体" w:hAnsi="Times New Roman" w:cs="Times New Roman"/>
              </w:rPr>
              <w:t>100</w:t>
            </w:r>
          </w:p>
        </w:tc>
        <w:tc>
          <w:tcPr>
            <w:tcW w:w="511" w:type="pct"/>
            <w:tcBorders>
              <w:top w:val="single" w:sz="6" w:space="0" w:color="auto"/>
            </w:tcBorders>
          </w:tcPr>
          <w:p w14:paraId="13A79985" w14:textId="77777777" w:rsidR="00D57665" w:rsidRPr="003439E4" w:rsidRDefault="00D57665" w:rsidP="007A4476">
            <w:pPr>
              <w:rPr>
                <w:rFonts w:ascii="Times New Roman" w:eastAsia="宋体" w:hAnsi="Times New Roman" w:cs="Times New Roman"/>
              </w:rPr>
            </w:pPr>
            <w:r w:rsidRPr="003439E4">
              <w:rPr>
                <w:rFonts w:ascii="Times New Roman" w:eastAsia="宋体" w:hAnsi="Times New Roman" w:cs="Times New Roman"/>
              </w:rPr>
              <w:t>100</w:t>
            </w:r>
          </w:p>
        </w:tc>
        <w:tc>
          <w:tcPr>
            <w:tcW w:w="941" w:type="pct"/>
            <w:tcBorders>
              <w:top w:val="single" w:sz="6" w:space="0" w:color="auto"/>
            </w:tcBorders>
          </w:tcPr>
          <w:p w14:paraId="1FB93DBA" w14:textId="77777777" w:rsidR="00D57665" w:rsidRPr="003439E4" w:rsidRDefault="00D57665" w:rsidP="007A4476">
            <w:pPr>
              <w:rPr>
                <w:rFonts w:ascii="Times New Roman" w:eastAsia="宋体" w:hAnsi="Times New Roman" w:cs="Times New Roman"/>
              </w:rPr>
            </w:pPr>
            <w:r w:rsidRPr="003439E4">
              <w:rPr>
                <w:rFonts w:ascii="Times New Roman" w:eastAsia="宋体" w:hAnsi="Times New Roman" w:cs="Times New Roman"/>
              </w:rPr>
              <w:t>Doench '16: 44</w:t>
            </w:r>
          </w:p>
          <w:p w14:paraId="2081BF75" w14:textId="77777777" w:rsidR="00D57665" w:rsidRPr="003439E4" w:rsidRDefault="00D57665" w:rsidP="007A4476">
            <w:pPr>
              <w:rPr>
                <w:rFonts w:ascii="Times New Roman" w:eastAsia="宋体" w:hAnsi="Times New Roman" w:cs="Times New Roman"/>
              </w:rPr>
            </w:pPr>
            <w:r w:rsidRPr="003439E4">
              <w:rPr>
                <w:rFonts w:ascii="Times New Roman" w:eastAsia="宋体" w:hAnsi="Times New Roman" w:cs="Times New Roman"/>
              </w:rPr>
              <w:t>Mor-Mateos:53</w:t>
            </w:r>
          </w:p>
          <w:p w14:paraId="2C9AB426" w14:textId="77777777" w:rsidR="00D57665" w:rsidRPr="003439E4" w:rsidRDefault="00D57665" w:rsidP="007A4476">
            <w:pPr>
              <w:rPr>
                <w:rFonts w:ascii="Times New Roman" w:eastAsia="宋体" w:hAnsi="Times New Roman" w:cs="Times New Roman"/>
              </w:rPr>
            </w:pPr>
            <w:r w:rsidRPr="003439E4">
              <w:rPr>
                <w:rFonts w:ascii="Times New Roman" w:eastAsia="宋体" w:hAnsi="Times New Roman" w:cs="Times New Roman"/>
              </w:rPr>
              <w:t>Doench-RuleSet3:-76</w:t>
            </w:r>
          </w:p>
        </w:tc>
        <w:tc>
          <w:tcPr>
            <w:tcW w:w="768" w:type="pct"/>
            <w:tcBorders>
              <w:top w:val="single" w:sz="6" w:space="0" w:color="auto"/>
            </w:tcBorders>
          </w:tcPr>
          <w:p w14:paraId="45FDE052" w14:textId="21BFCA27" w:rsidR="00D57665" w:rsidRPr="003439E4" w:rsidRDefault="00083D28" w:rsidP="007A4476">
            <w:pPr>
              <w:rPr>
                <w:rFonts w:ascii="Times New Roman" w:eastAsia="宋体" w:hAnsi="Times New Roman" w:cs="Times New Roman"/>
              </w:rPr>
            </w:pPr>
            <w:r w:rsidRPr="003439E4">
              <w:rPr>
                <w:rFonts w:ascii="Times New Roman" w:eastAsia="宋体" w:hAnsi="Times New Roman" w:cs="Times New Roman"/>
              </w:rPr>
              <w:t>Frameshift</w:t>
            </w:r>
            <w:r w:rsidR="00D57665" w:rsidRPr="003439E4">
              <w:rPr>
                <w:rFonts w:ascii="Times New Roman" w:eastAsia="宋体" w:hAnsi="Times New Roman" w:cs="Times New Roman"/>
              </w:rPr>
              <w:t>: 55</w:t>
            </w:r>
          </w:p>
          <w:p w14:paraId="37938910" w14:textId="77777777" w:rsidR="00D57665" w:rsidRPr="003439E4" w:rsidRDefault="00D57665" w:rsidP="007A4476">
            <w:pPr>
              <w:rPr>
                <w:rFonts w:ascii="Times New Roman" w:eastAsia="宋体" w:hAnsi="Times New Roman" w:cs="Times New Roman"/>
              </w:rPr>
            </w:pPr>
            <w:r w:rsidRPr="003439E4">
              <w:rPr>
                <w:rFonts w:ascii="Times New Roman" w:eastAsia="宋体" w:hAnsi="Times New Roman" w:cs="Times New Roman"/>
              </w:rPr>
              <w:t>Lindel: 71</w:t>
            </w:r>
          </w:p>
        </w:tc>
        <w:tc>
          <w:tcPr>
            <w:tcW w:w="987" w:type="pct"/>
            <w:tcBorders>
              <w:top w:val="single" w:sz="6" w:space="0" w:color="auto"/>
            </w:tcBorders>
          </w:tcPr>
          <w:p w14:paraId="31FDEFBF" w14:textId="77777777" w:rsidR="00D57665" w:rsidRPr="003439E4" w:rsidRDefault="00D57665" w:rsidP="007A4476">
            <w:pPr>
              <w:rPr>
                <w:rFonts w:ascii="Times New Roman" w:eastAsia="宋体" w:hAnsi="Times New Roman" w:cs="Times New Roman"/>
              </w:rPr>
            </w:pPr>
            <w:r w:rsidRPr="003439E4">
              <w:rPr>
                <w:rFonts w:ascii="Times New Roman" w:eastAsia="宋体" w:hAnsi="Times New Roman" w:cs="Times New Roman"/>
              </w:rPr>
              <w:t>0 - 0 - 0 - 0 - 2</w:t>
            </w:r>
          </w:p>
          <w:p w14:paraId="75E3506B" w14:textId="77777777" w:rsidR="00D57665" w:rsidRPr="003439E4" w:rsidRDefault="00D57665" w:rsidP="007A4476">
            <w:pPr>
              <w:rPr>
                <w:rFonts w:ascii="Times New Roman" w:eastAsia="宋体" w:hAnsi="Times New Roman" w:cs="Times New Roman"/>
              </w:rPr>
            </w:pPr>
            <w:r w:rsidRPr="003439E4">
              <w:rPr>
                <w:rFonts w:ascii="Times New Roman" w:eastAsia="宋体" w:hAnsi="Times New Roman" w:cs="Times New Roman"/>
              </w:rPr>
              <w:t>0 - 0 - 0 - 0 - 0</w:t>
            </w:r>
          </w:p>
          <w:p w14:paraId="2C911780" w14:textId="5EDE50EE" w:rsidR="00D57665" w:rsidRPr="003439E4" w:rsidRDefault="00D57665" w:rsidP="007A4476">
            <w:pPr>
              <w:rPr>
                <w:rFonts w:ascii="Times New Roman" w:eastAsia="宋体" w:hAnsi="Times New Roman" w:cs="Times New Roman"/>
              </w:rPr>
            </w:pPr>
            <w:r w:rsidRPr="003439E4">
              <w:rPr>
                <w:rFonts w:ascii="Times New Roman" w:eastAsia="宋体" w:hAnsi="Times New Roman" w:cs="Times New Roman"/>
              </w:rPr>
              <w:t>2</w:t>
            </w:r>
            <w:r w:rsidR="00083D28" w:rsidRPr="003439E4">
              <w:rPr>
                <w:rFonts w:ascii="Times New Roman" w:eastAsia="宋体" w:hAnsi="Times New Roman" w:cs="Times New Roman"/>
              </w:rPr>
              <w:t xml:space="preserve"> off-targets</w:t>
            </w:r>
          </w:p>
        </w:tc>
      </w:tr>
    </w:tbl>
    <w:p w14:paraId="7BB053D3" w14:textId="77777777" w:rsidR="00D57665" w:rsidRPr="003439E4" w:rsidRDefault="00D57665" w:rsidP="00D57665">
      <w:pPr>
        <w:ind w:firstLineChars="200" w:firstLine="480"/>
        <w:rPr>
          <w:rFonts w:ascii="Times New Roman" w:eastAsia="宋体" w:hAnsi="Times New Roman" w:cs="Times New Roman"/>
          <w:sz w:val="24"/>
          <w:szCs w:val="28"/>
        </w:rPr>
      </w:pPr>
    </w:p>
    <w:p w14:paraId="368CD07F" w14:textId="5A641FC8" w:rsidR="00D57665" w:rsidRPr="003439E4" w:rsidRDefault="00863708" w:rsidP="00F93EC4">
      <w:pPr>
        <w:spacing w:line="360" w:lineRule="auto"/>
        <w:ind w:firstLineChars="200" w:firstLine="480"/>
        <w:rPr>
          <w:rFonts w:ascii="Times New Roman" w:eastAsia="宋体" w:hAnsi="Times New Roman" w:cs="Times New Roman"/>
          <w:sz w:val="24"/>
          <w:szCs w:val="28"/>
        </w:rPr>
      </w:pPr>
      <w:r w:rsidRPr="003439E4">
        <w:rPr>
          <w:rFonts w:ascii="Times New Roman" w:eastAsia="宋体" w:hAnsi="Times New Roman" w:cs="Times New Roman"/>
          <w:sz w:val="24"/>
          <w:szCs w:val="28"/>
        </w:rPr>
        <w:t>The above sgRNA sequence was inserted into the plasmid vector as its reverse complementary strand:</w:t>
      </w:r>
    </w:p>
    <w:p w14:paraId="532761F1" w14:textId="77777777" w:rsidR="00D57665" w:rsidRPr="003439E4" w:rsidRDefault="00D57665" w:rsidP="00F93EC4">
      <w:pPr>
        <w:spacing w:line="360" w:lineRule="auto"/>
        <w:ind w:firstLineChars="200" w:firstLine="480"/>
        <w:jc w:val="center"/>
        <w:rPr>
          <w:rFonts w:ascii="Times New Roman" w:eastAsia="宋体" w:hAnsi="Times New Roman" w:cs="Times New Roman"/>
          <w:sz w:val="24"/>
          <w:szCs w:val="28"/>
        </w:rPr>
      </w:pPr>
      <w:r w:rsidRPr="003439E4">
        <w:rPr>
          <w:rFonts w:ascii="Times New Roman" w:eastAsia="宋体" w:hAnsi="Times New Roman" w:cs="Times New Roman"/>
          <w:sz w:val="24"/>
          <w:szCs w:val="28"/>
        </w:rPr>
        <w:t>5’-AGTCAACATTCTGGACGCAG-3’</w:t>
      </w:r>
    </w:p>
    <w:p w14:paraId="4EE4B550" w14:textId="20B7D231" w:rsidR="00D57665" w:rsidRPr="003439E4" w:rsidRDefault="00863708" w:rsidP="00F93EC4">
      <w:pPr>
        <w:spacing w:line="360" w:lineRule="auto"/>
        <w:ind w:firstLineChars="200" w:firstLine="480"/>
        <w:rPr>
          <w:rFonts w:ascii="Times New Roman" w:eastAsia="宋体" w:hAnsi="Times New Roman" w:cs="Times New Roman"/>
          <w:sz w:val="24"/>
          <w:szCs w:val="28"/>
        </w:rPr>
      </w:pPr>
      <w:r w:rsidRPr="003439E4">
        <w:rPr>
          <w:rFonts w:ascii="Times New Roman" w:eastAsia="宋体" w:hAnsi="Times New Roman" w:cs="Times New Roman"/>
          <w:sz w:val="24"/>
          <w:szCs w:val="28"/>
        </w:rPr>
        <w:t>The designed primers and gene-synthesized fragments were sent to Qingdao Qingke Biotech for synthesis, yielding the CRISPR-Cas9-Am-ΔAde2 knockout vector.</w:t>
      </w:r>
    </w:p>
    <w:p w14:paraId="6B1D1075" w14:textId="77777777" w:rsidR="00863708" w:rsidRPr="003439E4" w:rsidRDefault="00863708" w:rsidP="00F93EC4">
      <w:pPr>
        <w:spacing w:line="360" w:lineRule="auto"/>
        <w:ind w:firstLineChars="200" w:firstLine="480"/>
        <w:rPr>
          <w:rFonts w:ascii="Times New Roman" w:eastAsia="宋体" w:hAnsi="Times New Roman" w:cs="Times New Roman"/>
          <w:sz w:val="24"/>
          <w:szCs w:val="28"/>
        </w:rPr>
      </w:pPr>
      <w:r w:rsidRPr="003439E4">
        <w:rPr>
          <w:rFonts w:ascii="Times New Roman" w:eastAsia="宋体" w:hAnsi="Times New Roman" w:cs="Times New Roman"/>
          <w:sz w:val="24"/>
          <w:szCs w:val="28"/>
        </w:rPr>
        <w:t xml:space="preserve">Correctly sequenced plasmids were transformed into </w:t>
      </w:r>
      <w:r w:rsidRPr="003439E4">
        <w:rPr>
          <w:rFonts w:ascii="Times New Roman" w:eastAsia="宋体" w:hAnsi="Times New Roman" w:cs="Times New Roman"/>
          <w:i/>
          <w:iCs/>
          <w:sz w:val="24"/>
          <w:szCs w:val="28"/>
        </w:rPr>
        <w:t>Aureobasidium melanogenum</w:t>
      </w:r>
      <w:r w:rsidRPr="003439E4">
        <w:rPr>
          <w:rFonts w:ascii="Times New Roman" w:eastAsia="宋体" w:hAnsi="Times New Roman" w:cs="Times New Roman"/>
          <w:sz w:val="24"/>
          <w:szCs w:val="28"/>
        </w:rPr>
        <w:t xml:space="preserve"> P16 via the protoplast transformation method. Cultures were incubated at 28°C, and growth was observed. Results from the rescreening plates are shown in the figure. A clear difference in colony color was observed between the</w:t>
      </w:r>
      <w:r w:rsidRPr="003439E4">
        <w:rPr>
          <w:rFonts w:ascii="Times New Roman" w:eastAsia="宋体" w:hAnsi="Times New Roman" w:cs="Times New Roman"/>
          <w:i/>
          <w:iCs/>
          <w:sz w:val="24"/>
          <w:szCs w:val="28"/>
        </w:rPr>
        <w:t xml:space="preserve"> Ade</w:t>
      </w:r>
      <w:r w:rsidRPr="003439E4">
        <w:rPr>
          <w:rFonts w:ascii="Times New Roman" w:eastAsia="宋体" w:hAnsi="Times New Roman" w:cs="Times New Roman"/>
          <w:sz w:val="24"/>
          <w:szCs w:val="28"/>
        </w:rPr>
        <w:t xml:space="preserve">2 knockout and the wild-type. The deletion of the </w:t>
      </w:r>
      <w:r w:rsidRPr="003439E4">
        <w:rPr>
          <w:rFonts w:ascii="Times New Roman" w:eastAsia="宋体" w:hAnsi="Times New Roman" w:cs="Times New Roman"/>
          <w:i/>
          <w:iCs/>
          <w:sz w:val="24"/>
          <w:szCs w:val="28"/>
        </w:rPr>
        <w:t>Ade</w:t>
      </w:r>
      <w:r w:rsidRPr="003439E4">
        <w:rPr>
          <w:rFonts w:ascii="Times New Roman" w:eastAsia="宋体" w:hAnsi="Times New Roman" w:cs="Times New Roman"/>
          <w:sz w:val="24"/>
          <w:szCs w:val="28"/>
        </w:rPr>
        <w:t xml:space="preserve">2 gene blocks adenine biosynthesis, leading to accumulation of red metabolic intermediates and resulting in a red colony phenotype. This confirms that the CRISPR-Cas9-Am vector was successfully constructed and can be used for gene knockout in </w:t>
      </w:r>
      <w:r w:rsidRPr="003439E4">
        <w:rPr>
          <w:rFonts w:ascii="Times New Roman" w:eastAsia="宋体" w:hAnsi="Times New Roman" w:cs="Times New Roman"/>
          <w:i/>
          <w:iCs/>
          <w:sz w:val="24"/>
          <w:szCs w:val="28"/>
        </w:rPr>
        <w:t>Aureobasidium melanogenum</w:t>
      </w:r>
      <w:r w:rsidRPr="003439E4">
        <w:rPr>
          <w:rFonts w:ascii="Times New Roman" w:eastAsia="宋体" w:hAnsi="Times New Roman" w:cs="Times New Roman"/>
          <w:sz w:val="24"/>
          <w:szCs w:val="28"/>
        </w:rPr>
        <w:t xml:space="preserve"> P16.</w:t>
      </w:r>
    </w:p>
    <w:p w14:paraId="63549909" w14:textId="35E97D02" w:rsidR="00863708" w:rsidRPr="003439E4" w:rsidRDefault="0012340B" w:rsidP="00863708">
      <w:pPr>
        <w:spacing w:line="360" w:lineRule="auto"/>
        <w:ind w:firstLineChars="200" w:firstLine="480"/>
        <w:jc w:val="center"/>
        <w:rPr>
          <w:rFonts w:ascii="Times New Roman" w:eastAsia="宋体" w:hAnsi="Times New Roman" w:cs="Times New Roman"/>
          <w:sz w:val="24"/>
          <w:szCs w:val="28"/>
        </w:rPr>
      </w:pPr>
      <w:r w:rsidRPr="0012340B">
        <w:rPr>
          <w:rFonts w:ascii="Times New Roman" w:eastAsia="宋体" w:hAnsi="Times New Roman" w:cs="Times New Roman"/>
          <w:noProof/>
          <w:sz w:val="24"/>
          <w:szCs w:val="28"/>
        </w:rPr>
        <w:drawing>
          <wp:inline distT="0" distB="0" distL="0" distR="0" wp14:anchorId="596D8B85" wp14:editId="3D343D4C">
            <wp:extent cx="5274310" cy="1263015"/>
            <wp:effectExtent l="0" t="0" r="2540" b="0"/>
            <wp:docPr id="140272672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726728" name=""/>
                    <pic:cNvPicPr/>
                  </pic:nvPicPr>
                  <pic:blipFill>
                    <a:blip r:embed="rId12"/>
                    <a:stretch>
                      <a:fillRect/>
                    </a:stretch>
                  </pic:blipFill>
                  <pic:spPr>
                    <a:xfrm>
                      <a:off x="0" y="0"/>
                      <a:ext cx="5274310" cy="1263015"/>
                    </a:xfrm>
                    <a:prstGeom prst="rect">
                      <a:avLst/>
                    </a:prstGeom>
                  </pic:spPr>
                </pic:pic>
              </a:graphicData>
            </a:graphic>
          </wp:inline>
        </w:drawing>
      </w:r>
    </w:p>
    <w:p w14:paraId="3116332B" w14:textId="4B904EFF" w:rsidR="00D57665" w:rsidRPr="003439E4" w:rsidRDefault="0012340B" w:rsidP="00863708">
      <w:pPr>
        <w:spacing w:line="360" w:lineRule="auto"/>
        <w:ind w:firstLineChars="200" w:firstLine="480"/>
        <w:jc w:val="center"/>
        <w:rPr>
          <w:rFonts w:ascii="Times New Roman" w:eastAsia="宋体" w:hAnsi="Times New Roman" w:cs="Times New Roman"/>
          <w:sz w:val="24"/>
          <w:szCs w:val="28"/>
        </w:rPr>
      </w:pPr>
      <w:r>
        <w:rPr>
          <w:rFonts w:ascii="Times New Roman" w:eastAsia="宋体" w:hAnsi="Times New Roman" w:cs="Times New Roman"/>
          <w:noProof/>
          <w:sz w:val="24"/>
          <w:szCs w:val="28"/>
        </w:rPr>
        <w:lastRenderedPageBreak/>
        <w:drawing>
          <wp:inline distT="0" distB="0" distL="0" distR="0" wp14:anchorId="7A337263" wp14:editId="51A8A6CA">
            <wp:extent cx="3572119" cy="2633287"/>
            <wp:effectExtent l="0" t="0" r="0" b="0"/>
            <wp:docPr id="11718825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82522" name="图片 1171882522"/>
                    <pic:cNvPicPr/>
                  </pic:nvPicPr>
                  <pic:blipFill>
                    <a:blip r:embed="rId13">
                      <a:extLst>
                        <a:ext uri="{28A0092B-C50C-407E-A947-70E740481C1C}">
                          <a14:useLocalDpi xmlns:a14="http://schemas.microsoft.com/office/drawing/2010/main" val="0"/>
                        </a:ext>
                      </a:extLst>
                    </a:blip>
                    <a:stretch>
                      <a:fillRect/>
                    </a:stretch>
                  </pic:blipFill>
                  <pic:spPr>
                    <a:xfrm>
                      <a:off x="0" y="0"/>
                      <a:ext cx="3573640" cy="2634408"/>
                    </a:xfrm>
                    <a:prstGeom prst="rect">
                      <a:avLst/>
                    </a:prstGeom>
                  </pic:spPr>
                </pic:pic>
              </a:graphicData>
            </a:graphic>
          </wp:inline>
        </w:drawing>
      </w:r>
    </w:p>
    <w:p w14:paraId="0DDC4A72" w14:textId="1C8EACDC" w:rsidR="00D57665" w:rsidRPr="003439E4" w:rsidRDefault="00863708" w:rsidP="00D57665">
      <w:pPr>
        <w:ind w:firstLineChars="200" w:firstLine="480"/>
        <w:jc w:val="center"/>
        <w:rPr>
          <w:rFonts w:ascii="Times New Roman" w:eastAsia="宋体" w:hAnsi="Times New Roman" w:cs="Times New Roman"/>
          <w:sz w:val="24"/>
          <w:szCs w:val="28"/>
        </w:rPr>
      </w:pPr>
      <w:r w:rsidRPr="003439E4">
        <w:rPr>
          <w:rFonts w:ascii="Times New Roman" w:eastAsia="宋体" w:hAnsi="Times New Roman" w:cs="Times New Roman"/>
          <w:sz w:val="24"/>
          <w:szCs w:val="28"/>
        </w:rPr>
        <w:t>Figure 6 Phenotypic validation (100% NAT-resistant rescreening plate)</w:t>
      </w:r>
    </w:p>
    <w:p w14:paraId="663F5213" w14:textId="77777777" w:rsidR="00863708" w:rsidRPr="003439E4" w:rsidRDefault="00863708" w:rsidP="00D57665">
      <w:pPr>
        <w:ind w:firstLineChars="200" w:firstLine="480"/>
        <w:rPr>
          <w:rFonts w:ascii="Times New Roman" w:eastAsia="宋体" w:hAnsi="Times New Roman" w:cs="Times New Roman"/>
          <w:sz w:val="24"/>
          <w:szCs w:val="28"/>
        </w:rPr>
      </w:pPr>
    </w:p>
    <w:p w14:paraId="1E005F35" w14:textId="7B39B825" w:rsidR="00D57665" w:rsidRPr="003439E4" w:rsidRDefault="00D57665" w:rsidP="00D57665">
      <w:pPr>
        <w:pStyle w:val="2"/>
        <w:spacing w:line="360" w:lineRule="auto"/>
        <w:rPr>
          <w:rFonts w:ascii="Times New Roman" w:eastAsia="宋体" w:hAnsi="Times New Roman" w:cs="Times New Roman"/>
          <w:b/>
          <w:bCs/>
          <w:color w:val="auto"/>
          <w:sz w:val="24"/>
          <w:szCs w:val="24"/>
        </w:rPr>
      </w:pPr>
      <w:bookmarkStart w:id="9" w:name="_Toc210308739"/>
      <w:r w:rsidRPr="003439E4">
        <w:rPr>
          <w:rFonts w:ascii="Times New Roman" w:eastAsia="宋体" w:hAnsi="Times New Roman" w:cs="Times New Roman"/>
          <w:b/>
          <w:bCs/>
          <w:color w:val="auto"/>
          <w:sz w:val="24"/>
          <w:szCs w:val="24"/>
        </w:rPr>
        <w:t>2.3</w:t>
      </w:r>
      <w:r w:rsidRPr="003439E4">
        <w:rPr>
          <w:rFonts w:ascii="Times New Roman" w:eastAsia="宋体" w:hAnsi="Times New Roman" w:cs="Times New Roman"/>
          <w:b/>
          <w:bCs/>
          <w:color w:val="auto"/>
          <w:sz w:val="24"/>
          <w:szCs w:val="24"/>
        </w:rPr>
        <w:tab/>
      </w:r>
      <w:r w:rsidR="00182C52" w:rsidRPr="003439E4">
        <w:rPr>
          <w:rFonts w:ascii="Times New Roman" w:eastAsia="宋体" w:hAnsi="Times New Roman" w:cs="Times New Roman"/>
          <w:b/>
          <w:bCs/>
          <w:color w:val="auto"/>
          <w:sz w:val="24"/>
          <w:szCs w:val="24"/>
        </w:rPr>
        <w:t>Conclusion</w:t>
      </w:r>
      <w:bookmarkEnd w:id="9"/>
    </w:p>
    <w:p w14:paraId="45638CDC" w14:textId="30BB538C" w:rsidR="00D57665" w:rsidRPr="003439E4" w:rsidRDefault="00182C52" w:rsidP="00F93EC4">
      <w:pPr>
        <w:spacing w:line="360" w:lineRule="auto"/>
        <w:ind w:firstLineChars="200" w:firstLine="480"/>
        <w:rPr>
          <w:rFonts w:ascii="Times New Roman" w:eastAsia="宋体" w:hAnsi="Times New Roman" w:cs="Times New Roman"/>
          <w:sz w:val="24"/>
          <w:szCs w:val="28"/>
        </w:rPr>
      </w:pPr>
      <w:r w:rsidRPr="003439E4">
        <w:rPr>
          <w:rFonts w:ascii="Times New Roman" w:eastAsia="宋体" w:hAnsi="Times New Roman" w:cs="Times New Roman"/>
          <w:sz w:val="24"/>
          <w:szCs w:val="28"/>
        </w:rPr>
        <w:t xml:space="preserve">By targeting the </w:t>
      </w:r>
      <w:r w:rsidRPr="003439E4">
        <w:rPr>
          <w:rFonts w:ascii="Times New Roman" w:eastAsia="宋体" w:hAnsi="Times New Roman" w:cs="Times New Roman"/>
          <w:i/>
          <w:iCs/>
          <w:sz w:val="24"/>
          <w:szCs w:val="28"/>
        </w:rPr>
        <w:t>Ade</w:t>
      </w:r>
      <w:r w:rsidRPr="003439E4">
        <w:rPr>
          <w:rFonts w:ascii="Times New Roman" w:eastAsia="宋体" w:hAnsi="Times New Roman" w:cs="Times New Roman"/>
          <w:sz w:val="24"/>
          <w:szCs w:val="28"/>
        </w:rPr>
        <w:t xml:space="preserve">2 gene, this study verified the editing feasibility of the constructed CRISPR-Cas9-Am vector in </w:t>
      </w:r>
      <w:r w:rsidRPr="003439E4">
        <w:rPr>
          <w:rFonts w:ascii="Times New Roman" w:eastAsia="宋体" w:hAnsi="Times New Roman" w:cs="Times New Roman"/>
          <w:i/>
          <w:iCs/>
          <w:sz w:val="24"/>
          <w:szCs w:val="28"/>
        </w:rPr>
        <w:t>Aureobasidium melanogenum</w:t>
      </w:r>
      <w:r w:rsidRPr="003439E4">
        <w:rPr>
          <w:rFonts w:ascii="Times New Roman" w:eastAsia="宋体" w:hAnsi="Times New Roman" w:cs="Times New Roman"/>
          <w:sz w:val="24"/>
          <w:szCs w:val="28"/>
        </w:rPr>
        <w:t xml:space="preserve"> P16. The colony color change resulting from </w:t>
      </w:r>
      <w:r w:rsidRPr="003439E4">
        <w:rPr>
          <w:rFonts w:ascii="Times New Roman" w:eastAsia="宋体" w:hAnsi="Times New Roman" w:cs="Times New Roman"/>
          <w:i/>
          <w:iCs/>
          <w:sz w:val="24"/>
          <w:szCs w:val="28"/>
        </w:rPr>
        <w:t>Ade</w:t>
      </w:r>
      <w:r w:rsidRPr="003439E4">
        <w:rPr>
          <w:rFonts w:ascii="Times New Roman" w:eastAsia="宋体" w:hAnsi="Times New Roman" w:cs="Times New Roman"/>
          <w:sz w:val="24"/>
          <w:szCs w:val="28"/>
        </w:rPr>
        <w:t>2 deletion provides a direct and reliable phenotypic marker, demonstrating that the vector can achieve efficient site-specific gene knockout. Subsequent repeated use of this system in the laboratory showed a positive editing rate of 50%–80%.</w:t>
      </w:r>
    </w:p>
    <w:p w14:paraId="7C0FF3B3" w14:textId="09A1E10D" w:rsidR="002173AC" w:rsidRPr="003439E4" w:rsidRDefault="002173AC" w:rsidP="00A9423F">
      <w:pPr>
        <w:pStyle w:val="1"/>
        <w:spacing w:line="360" w:lineRule="auto"/>
        <w:rPr>
          <w:rFonts w:ascii="Times New Roman" w:eastAsia="宋体" w:hAnsi="Times New Roman" w:cs="Times New Roman"/>
          <w:b/>
          <w:bCs/>
          <w:color w:val="000000" w:themeColor="text1"/>
          <w:sz w:val="28"/>
          <w:szCs w:val="28"/>
        </w:rPr>
      </w:pPr>
      <w:bookmarkStart w:id="10" w:name="_Toc210308740"/>
      <w:r w:rsidRPr="003439E4">
        <w:rPr>
          <w:rFonts w:ascii="Times New Roman" w:eastAsia="宋体" w:hAnsi="Times New Roman" w:cs="Times New Roman"/>
          <w:b/>
          <w:bCs/>
          <w:color w:val="000000" w:themeColor="text1"/>
          <w:sz w:val="28"/>
          <w:szCs w:val="28"/>
        </w:rPr>
        <w:t xml:space="preserve">3 </w:t>
      </w:r>
      <w:r w:rsidR="00DA79C2" w:rsidRPr="003439E4">
        <w:rPr>
          <w:rFonts w:ascii="Times New Roman" w:eastAsia="宋体" w:hAnsi="Times New Roman" w:cs="Times New Roman"/>
          <w:b/>
          <w:bCs/>
          <w:color w:val="000000" w:themeColor="text1"/>
          <w:sz w:val="28"/>
          <w:szCs w:val="28"/>
        </w:rPr>
        <w:t>Analysis of the methanol metabolism pathway</w:t>
      </w:r>
      <w:bookmarkEnd w:id="10"/>
    </w:p>
    <w:p w14:paraId="256BB2AD" w14:textId="1E546B3C" w:rsidR="00D57665" w:rsidRPr="003439E4" w:rsidRDefault="00DA79C2" w:rsidP="00F93EC4">
      <w:pPr>
        <w:spacing w:line="360" w:lineRule="auto"/>
        <w:ind w:firstLineChars="200" w:firstLine="480"/>
        <w:rPr>
          <w:rFonts w:ascii="Times New Roman" w:eastAsia="宋体" w:hAnsi="Times New Roman" w:cs="Times New Roman"/>
          <w:sz w:val="24"/>
          <w:szCs w:val="28"/>
        </w:rPr>
      </w:pPr>
      <w:r w:rsidRPr="003439E4">
        <w:rPr>
          <w:rFonts w:ascii="Times New Roman" w:eastAsia="宋体" w:hAnsi="Times New Roman" w:cs="Times New Roman"/>
          <w:sz w:val="24"/>
          <w:szCs w:val="28"/>
        </w:rPr>
        <w:t xml:space="preserve">Based on KEGG genome annotation and BioEdit sequence alignment results, this study confirmed that </w:t>
      </w:r>
      <w:r w:rsidRPr="003439E4">
        <w:rPr>
          <w:rFonts w:ascii="Times New Roman" w:eastAsia="宋体" w:hAnsi="Times New Roman" w:cs="Times New Roman"/>
          <w:i/>
          <w:iCs/>
          <w:sz w:val="24"/>
          <w:szCs w:val="28"/>
        </w:rPr>
        <w:t>Aureobasidium melanogenum</w:t>
      </w:r>
      <w:r w:rsidRPr="003439E4">
        <w:rPr>
          <w:rFonts w:ascii="Times New Roman" w:eastAsia="宋体" w:hAnsi="Times New Roman" w:cs="Times New Roman"/>
          <w:sz w:val="24"/>
          <w:szCs w:val="28"/>
        </w:rPr>
        <w:t xml:space="preserve"> P16 contains a complete set of methanol metabolism-related genes. Subcellular localization prediction indicated that these enzymes are distributed in organelles such as peroxisomes.</w:t>
      </w:r>
    </w:p>
    <w:p w14:paraId="16DF5AE3" w14:textId="67561035" w:rsidR="00FB16BC" w:rsidRPr="003439E4" w:rsidRDefault="00DA79C2" w:rsidP="00DA79C2">
      <w:pPr>
        <w:spacing w:line="360" w:lineRule="auto"/>
        <w:ind w:firstLineChars="200" w:firstLine="480"/>
        <w:rPr>
          <w:rFonts w:ascii="Times New Roman" w:eastAsia="宋体" w:hAnsi="Times New Roman" w:cs="Times New Roman"/>
          <w:sz w:val="24"/>
          <w:szCs w:val="28"/>
        </w:rPr>
      </w:pPr>
      <w:r w:rsidRPr="003439E4">
        <w:rPr>
          <w:rFonts w:ascii="Times New Roman" w:eastAsia="宋体" w:hAnsi="Times New Roman" w:cs="Times New Roman"/>
          <w:sz w:val="24"/>
          <w:szCs w:val="28"/>
        </w:rPr>
        <w:t>According to KEGG annotation, methanol metabolism in P16 primarily occurs in the peroxisomes and is closely linked with cytosolic and mitochondrial carbon and energy metabolism pathways. Initially, methanol is oxidized to formaldehyde by alcohol oxidases (Aox1, Aox2), producing hydrogen peroxide as a byproduct. Formaldehyde is then converted, via dihydroxyacetone synthase (Das) and xylulose-5-</w:t>
      </w:r>
      <w:r w:rsidRPr="003439E4">
        <w:rPr>
          <w:rFonts w:ascii="Times New Roman" w:eastAsia="宋体" w:hAnsi="Times New Roman" w:cs="Times New Roman"/>
          <w:sz w:val="24"/>
          <w:szCs w:val="28"/>
        </w:rPr>
        <w:lastRenderedPageBreak/>
        <w:t>phosphate (Xu5P), into dihydroxyacetone (DHA) and glyceraldehyde-3-phosphate (G3P). DHA is further phosphorylated by dihydroxyacetone kinase (Dak) to form dihydroxyacetone phosphate (DHAP). DHAP can be isomerized to G3P and enter the glycolytic pathway, gradually producing pyruvate. Simultaneously, DHAP can condense with G3P via fructose-1,6-bisphosphate aldolase (Fba) to form fructose-1,6-bisphosphate (FBP), which is then converted to fructose-6-phosphate (F6P) by fructose-1,6-bisphosphatase (Fbp) and further isomerized to glucose-6-phosphate (G6P). G6P can serve both as an intermediate for carbon flux distribution in central metabolism and, via phosphoglucomutase (PGM), be converted to glucose-1-phosphate (G1P), a precursor for pullulan biosynthesis. On the other hand, pyruvate entering the mitochondria is converted into acetyl-CoA, which enters the tricarboxylic acid (TCA) cycle, producing sequentially citrate, isocitrate, succinate, fumarate, malate, and oxaloacetate, thereby contributing to energy production and reducing power supply.</w:t>
      </w:r>
    </w:p>
    <w:p w14:paraId="7D8D73E8" w14:textId="0197C1B0" w:rsidR="00FB16BC" w:rsidRPr="003439E4" w:rsidRDefault="005569B9" w:rsidP="00FB16BC">
      <w:pPr>
        <w:ind w:firstLineChars="200" w:firstLine="420"/>
        <w:rPr>
          <w:rFonts w:ascii="Times New Roman" w:eastAsia="宋体" w:hAnsi="Times New Roman" w:cs="Times New Roman"/>
          <w:sz w:val="24"/>
          <w:szCs w:val="28"/>
        </w:rPr>
      </w:pPr>
      <w:r w:rsidRPr="003439E4">
        <w:rPr>
          <w:rFonts w:ascii="Times New Roman" w:eastAsia="宋体" w:hAnsi="Times New Roman" w:cs="Times New Roman"/>
          <w:noProof/>
        </w:rPr>
        <w:drawing>
          <wp:inline distT="0" distB="0" distL="0" distR="0" wp14:anchorId="35EE28B2" wp14:editId="3330F810">
            <wp:extent cx="2655613" cy="2170430"/>
            <wp:effectExtent l="0" t="0" r="0" b="1270"/>
            <wp:docPr id="97752566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872" t="2441" r="1951" b="3582"/>
                    <a:stretch>
                      <a:fillRect/>
                    </a:stretch>
                  </pic:blipFill>
                  <pic:spPr bwMode="auto">
                    <a:xfrm>
                      <a:off x="0" y="0"/>
                      <a:ext cx="2682962" cy="2192782"/>
                    </a:xfrm>
                    <a:prstGeom prst="rect">
                      <a:avLst/>
                    </a:prstGeom>
                    <a:noFill/>
                    <a:ln>
                      <a:noFill/>
                    </a:ln>
                    <a:extLst>
                      <a:ext uri="{53640926-AAD7-44D8-BBD7-CCE9431645EC}">
                        <a14:shadowObscured xmlns:a14="http://schemas.microsoft.com/office/drawing/2010/main"/>
                      </a:ext>
                    </a:extLst>
                  </pic:spPr>
                </pic:pic>
              </a:graphicData>
            </a:graphic>
          </wp:inline>
        </w:drawing>
      </w:r>
      <w:r w:rsidRPr="003439E4">
        <w:rPr>
          <w:rFonts w:ascii="Times New Roman" w:eastAsia="宋体" w:hAnsi="Times New Roman" w:cs="Times New Roman"/>
          <w:noProof/>
          <w:sz w:val="24"/>
          <w:szCs w:val="28"/>
        </w:rPr>
        <w:drawing>
          <wp:inline distT="0" distB="0" distL="0" distR="0" wp14:anchorId="6077D410" wp14:editId="4C53205B">
            <wp:extent cx="2234939" cy="2441051"/>
            <wp:effectExtent l="0" t="0" r="0" b="0"/>
            <wp:docPr id="35624025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40257" name=""/>
                    <pic:cNvPicPr/>
                  </pic:nvPicPr>
                  <pic:blipFill>
                    <a:blip r:embed="rId15"/>
                    <a:stretch>
                      <a:fillRect/>
                    </a:stretch>
                  </pic:blipFill>
                  <pic:spPr>
                    <a:xfrm>
                      <a:off x="0" y="0"/>
                      <a:ext cx="2238701" cy="2445160"/>
                    </a:xfrm>
                    <a:prstGeom prst="rect">
                      <a:avLst/>
                    </a:prstGeom>
                  </pic:spPr>
                </pic:pic>
              </a:graphicData>
            </a:graphic>
          </wp:inline>
        </w:drawing>
      </w:r>
    </w:p>
    <w:p w14:paraId="5A9E26F0" w14:textId="662B2805" w:rsidR="00A74CCB" w:rsidRPr="003439E4" w:rsidRDefault="00BD3076" w:rsidP="00A74CCB">
      <w:pPr>
        <w:ind w:firstLineChars="200" w:firstLine="480"/>
        <w:jc w:val="center"/>
        <w:rPr>
          <w:rFonts w:ascii="Times New Roman" w:eastAsia="宋体" w:hAnsi="Times New Roman" w:cs="Times New Roman"/>
          <w:sz w:val="24"/>
          <w:szCs w:val="28"/>
        </w:rPr>
      </w:pPr>
      <w:r w:rsidRPr="003439E4">
        <w:rPr>
          <w:rFonts w:ascii="Times New Roman" w:eastAsia="宋体" w:hAnsi="Times New Roman" w:cs="Times New Roman"/>
          <w:sz w:val="24"/>
          <w:szCs w:val="28"/>
        </w:rPr>
        <w:t xml:space="preserve">Figure 7 Methanol metabolism pathway in </w:t>
      </w:r>
      <w:r w:rsidRPr="003439E4">
        <w:rPr>
          <w:rFonts w:ascii="Times New Roman" w:eastAsia="宋体" w:hAnsi="Times New Roman" w:cs="Times New Roman"/>
          <w:i/>
          <w:iCs/>
          <w:sz w:val="24"/>
          <w:szCs w:val="28"/>
        </w:rPr>
        <w:t xml:space="preserve">Aureobasidium melanogenum </w:t>
      </w:r>
      <w:r w:rsidRPr="003439E4">
        <w:rPr>
          <w:rFonts w:ascii="Times New Roman" w:eastAsia="宋体" w:hAnsi="Times New Roman" w:cs="Times New Roman"/>
          <w:sz w:val="24"/>
          <w:szCs w:val="28"/>
        </w:rPr>
        <w:t>P16</w:t>
      </w:r>
    </w:p>
    <w:p w14:paraId="311FED49" w14:textId="2DBC9CF4" w:rsidR="002173AC" w:rsidRPr="003439E4" w:rsidRDefault="002173AC" w:rsidP="00A9423F">
      <w:pPr>
        <w:pStyle w:val="1"/>
        <w:spacing w:line="360" w:lineRule="auto"/>
        <w:rPr>
          <w:rFonts w:ascii="Times New Roman" w:eastAsia="宋体" w:hAnsi="Times New Roman" w:cs="Times New Roman"/>
          <w:b/>
          <w:bCs/>
          <w:color w:val="000000" w:themeColor="text1"/>
          <w:sz w:val="28"/>
          <w:szCs w:val="28"/>
        </w:rPr>
      </w:pPr>
      <w:bookmarkStart w:id="11" w:name="_Toc210308741"/>
      <w:r w:rsidRPr="003439E4">
        <w:rPr>
          <w:rFonts w:ascii="Times New Roman" w:eastAsia="宋体" w:hAnsi="Times New Roman" w:cs="Times New Roman"/>
          <w:b/>
          <w:bCs/>
          <w:color w:val="000000" w:themeColor="text1"/>
          <w:sz w:val="28"/>
          <w:szCs w:val="28"/>
        </w:rPr>
        <w:t xml:space="preserve">4 </w:t>
      </w:r>
      <w:r w:rsidR="004A0745" w:rsidRPr="003439E4">
        <w:rPr>
          <w:rFonts w:ascii="Times New Roman" w:eastAsia="宋体" w:hAnsi="Times New Roman" w:cs="Times New Roman"/>
          <w:b/>
          <w:bCs/>
          <w:color w:val="000000" w:themeColor="text1"/>
          <w:sz w:val="28"/>
          <w:szCs w:val="28"/>
        </w:rPr>
        <w:t>Subcellular localization validation</w:t>
      </w:r>
      <w:bookmarkEnd w:id="11"/>
    </w:p>
    <w:p w14:paraId="248A2416" w14:textId="55E2B5E6" w:rsidR="00F93EC4" w:rsidRDefault="005627E2" w:rsidP="005627E2">
      <w:pPr>
        <w:spacing w:line="360" w:lineRule="auto"/>
        <w:ind w:firstLineChars="200" w:firstLine="480"/>
        <w:rPr>
          <w:rFonts w:ascii="Times New Roman" w:eastAsia="宋体" w:hAnsi="Times New Roman" w:cs="Times New Roman"/>
          <w:sz w:val="24"/>
          <w:szCs w:val="28"/>
        </w:rPr>
      </w:pPr>
      <w:r w:rsidRPr="005627E2">
        <w:rPr>
          <w:rFonts w:ascii="Times New Roman" w:eastAsia="宋体" w:hAnsi="Times New Roman" w:cs="Times New Roman" w:hint="eastAsia"/>
          <w:sz w:val="24"/>
          <w:szCs w:val="28"/>
        </w:rPr>
        <w:t xml:space="preserve">The mCherry-SKL vector was constructed using restriction enzyme digestion and ligation, and subsequently introduced into the </w:t>
      </w:r>
      <w:r w:rsidRPr="005627E2">
        <w:rPr>
          <w:rFonts w:ascii="Times New Roman" w:eastAsia="宋体" w:hAnsi="Times New Roman" w:cs="Times New Roman" w:hint="eastAsia"/>
          <w:i/>
          <w:iCs/>
          <w:sz w:val="24"/>
          <w:szCs w:val="28"/>
        </w:rPr>
        <w:t>Aureobasidium melanogenum</w:t>
      </w:r>
      <w:r w:rsidRPr="005627E2">
        <w:rPr>
          <w:rFonts w:ascii="Times New Roman" w:eastAsia="宋体" w:hAnsi="Times New Roman" w:cs="Times New Roman" w:hint="eastAsia"/>
          <w:sz w:val="24"/>
          <w:szCs w:val="28"/>
        </w:rPr>
        <w:t xml:space="preserve"> P16 strain via electroporation, enabling localization of mCherry to intracellular peroxisomes.</w:t>
      </w:r>
      <w:r>
        <w:rPr>
          <w:rFonts w:ascii="Times New Roman" w:eastAsia="宋体" w:hAnsi="Times New Roman" w:cs="Times New Roman" w:hint="eastAsia"/>
          <w:sz w:val="24"/>
          <w:szCs w:val="28"/>
        </w:rPr>
        <w:t xml:space="preserve"> </w:t>
      </w:r>
      <w:r w:rsidRPr="005627E2">
        <w:rPr>
          <w:rFonts w:ascii="Times New Roman" w:eastAsia="宋体" w:hAnsi="Times New Roman" w:cs="Times New Roman" w:hint="eastAsia"/>
          <w:sz w:val="24"/>
          <w:szCs w:val="28"/>
        </w:rPr>
        <w:t>Following the same approach, a GFP vector was constructed. The target gene was then cloned downstream of GFP using restriction-ligation techniques to generate GFP</w:t>
      </w:r>
      <w:r w:rsidRPr="005627E2">
        <w:rPr>
          <w:rFonts w:ascii="Times New Roman" w:eastAsia="宋体" w:hAnsi="Times New Roman" w:cs="Times New Roman" w:hint="eastAsia"/>
          <w:sz w:val="24"/>
          <w:szCs w:val="28"/>
        </w:rPr>
        <w:t>–</w:t>
      </w:r>
      <w:r w:rsidRPr="005627E2">
        <w:rPr>
          <w:rFonts w:ascii="Times New Roman" w:eastAsia="宋体" w:hAnsi="Times New Roman" w:cs="Times New Roman" w:hint="eastAsia"/>
          <w:sz w:val="24"/>
          <w:szCs w:val="28"/>
        </w:rPr>
        <w:lastRenderedPageBreak/>
        <w:t>target gene fusion expression vectors. Colony PCR was performed using the corresponding primers, and the PCR products were verified by agarose gel electrophoresis, with results shown below.</w:t>
      </w:r>
    </w:p>
    <w:p w14:paraId="57DE2EB6" w14:textId="77777777" w:rsidR="005627E2" w:rsidRDefault="005627E2" w:rsidP="005627E2">
      <w:pPr>
        <w:spacing w:line="360" w:lineRule="auto"/>
        <w:ind w:firstLineChars="200" w:firstLine="480"/>
        <w:jc w:val="center"/>
        <w:rPr>
          <w:rFonts w:ascii="Times New Roman" w:eastAsia="宋体" w:hAnsi="Times New Roman"/>
          <w:sz w:val="24"/>
          <w:szCs w:val="28"/>
        </w:rPr>
      </w:pPr>
      <w:r w:rsidRPr="00734A88">
        <w:rPr>
          <w:rFonts w:ascii="Times New Roman" w:eastAsia="宋体" w:hAnsi="Times New Roman"/>
          <w:noProof/>
          <w:sz w:val="24"/>
          <w:szCs w:val="28"/>
        </w:rPr>
        <w:drawing>
          <wp:inline distT="0" distB="0" distL="0" distR="0" wp14:anchorId="343B75C5" wp14:editId="6821C787">
            <wp:extent cx="4123294" cy="1697486"/>
            <wp:effectExtent l="0" t="0" r="0" b="0"/>
            <wp:docPr id="556683594" name="图片 2">
              <a:extLst xmlns:a="http://schemas.openxmlformats.org/drawingml/2006/main">
                <a:ext uri="{FF2B5EF4-FFF2-40B4-BE49-F238E27FC236}">
                  <a16:creationId xmlns:a16="http://schemas.microsoft.com/office/drawing/2014/main" id="{B50F16AB-7E26-43D0-A18A-F9F90DBD52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a:extLst>
                        <a:ext uri="{FF2B5EF4-FFF2-40B4-BE49-F238E27FC236}">
                          <a16:creationId xmlns:a16="http://schemas.microsoft.com/office/drawing/2014/main" id="{B50F16AB-7E26-43D0-A18A-F9F90DBD5212}"/>
                        </a:ext>
                      </a:extLst>
                    </pic:cNvPr>
                    <pic:cNvPicPr>
                      <a:picLocks noChangeAspect="1"/>
                    </pic:cNvPicPr>
                  </pic:nvPicPr>
                  <pic:blipFill rotWithShape="1">
                    <a:blip r:embed="rId16">
                      <a:extLst>
                        <a:ext uri="{28A0092B-C50C-407E-A947-70E740481C1C}">
                          <a14:useLocalDpi xmlns:a14="http://schemas.microsoft.com/office/drawing/2010/main" val="0"/>
                        </a:ext>
                      </a:extLst>
                    </a:blip>
                    <a:srcRect l="49622" t="14693" r="26841" b="72388"/>
                    <a:stretch/>
                  </pic:blipFill>
                  <pic:spPr>
                    <a:xfrm>
                      <a:off x="0" y="0"/>
                      <a:ext cx="4123294" cy="1697486"/>
                    </a:xfrm>
                    <a:prstGeom prst="rect">
                      <a:avLst/>
                    </a:prstGeom>
                  </pic:spPr>
                </pic:pic>
              </a:graphicData>
            </a:graphic>
          </wp:inline>
        </w:drawing>
      </w:r>
    </w:p>
    <w:p w14:paraId="01B2EA91" w14:textId="4DDD113D" w:rsidR="005627E2" w:rsidRPr="00E4500C" w:rsidRDefault="005627E2" w:rsidP="005627E2">
      <w:pPr>
        <w:spacing w:line="360" w:lineRule="auto"/>
        <w:ind w:firstLineChars="200" w:firstLine="480"/>
        <w:jc w:val="center"/>
        <w:rPr>
          <w:rFonts w:ascii="Times New Roman" w:eastAsia="宋体" w:hAnsi="Times New Roman"/>
          <w:color w:val="EE0000"/>
          <w:sz w:val="24"/>
          <w:szCs w:val="28"/>
        </w:rPr>
      </w:pPr>
      <w:r w:rsidRPr="003439E4">
        <w:rPr>
          <w:rFonts w:ascii="Times New Roman" w:eastAsia="宋体" w:hAnsi="Times New Roman" w:cs="Times New Roman"/>
          <w:sz w:val="24"/>
          <w:szCs w:val="28"/>
        </w:rPr>
        <w:t xml:space="preserve">Figure </w:t>
      </w:r>
      <w:r>
        <w:rPr>
          <w:rFonts w:ascii="Times New Roman" w:eastAsia="宋体" w:hAnsi="Times New Roman" w:cs="Times New Roman" w:hint="eastAsia"/>
          <w:sz w:val="24"/>
          <w:szCs w:val="28"/>
        </w:rPr>
        <w:t>8</w:t>
      </w:r>
      <w:r w:rsidRPr="005627E2">
        <w:rPr>
          <w:rFonts w:ascii="Times New Roman" w:eastAsia="宋体" w:hAnsi="Times New Roman" w:hint="eastAsia"/>
          <w:sz w:val="24"/>
          <w:szCs w:val="28"/>
        </w:rPr>
        <w:t xml:space="preserve"> </w:t>
      </w:r>
      <w:r w:rsidRPr="005627E2">
        <w:rPr>
          <w:rFonts w:ascii="Times New Roman" w:eastAsia="宋体" w:hAnsi="Times New Roman"/>
          <w:sz w:val="24"/>
          <w:szCs w:val="28"/>
        </w:rPr>
        <w:t>Colony PCR verification of GFP-AOX2 (3016 bp)</w:t>
      </w:r>
    </w:p>
    <w:p w14:paraId="47DD661C" w14:textId="77777777" w:rsidR="005627E2" w:rsidRDefault="005627E2" w:rsidP="005627E2">
      <w:pPr>
        <w:spacing w:line="360" w:lineRule="auto"/>
        <w:ind w:firstLineChars="200" w:firstLine="480"/>
        <w:jc w:val="center"/>
        <w:rPr>
          <w:rFonts w:ascii="Times New Roman" w:eastAsia="宋体" w:hAnsi="Times New Roman"/>
          <w:sz w:val="24"/>
          <w:szCs w:val="28"/>
        </w:rPr>
      </w:pPr>
    </w:p>
    <w:p w14:paraId="13A32B2D" w14:textId="77777777" w:rsidR="005627E2" w:rsidRDefault="005627E2" w:rsidP="005627E2">
      <w:pPr>
        <w:spacing w:line="360" w:lineRule="auto"/>
        <w:ind w:firstLineChars="200" w:firstLine="480"/>
        <w:jc w:val="center"/>
        <w:rPr>
          <w:rFonts w:ascii="Times New Roman" w:eastAsia="宋体" w:hAnsi="Times New Roman"/>
          <w:sz w:val="24"/>
          <w:szCs w:val="28"/>
        </w:rPr>
      </w:pPr>
      <w:r w:rsidRPr="00734A88">
        <w:rPr>
          <w:rFonts w:ascii="Times New Roman" w:eastAsia="宋体" w:hAnsi="Times New Roman"/>
          <w:noProof/>
          <w:sz w:val="24"/>
          <w:szCs w:val="28"/>
        </w:rPr>
        <w:drawing>
          <wp:inline distT="0" distB="0" distL="0" distR="0" wp14:anchorId="72F07263" wp14:editId="0D6132D5">
            <wp:extent cx="4123294" cy="1979202"/>
            <wp:effectExtent l="0" t="0" r="0" b="2540"/>
            <wp:docPr id="859089697" name="图片 5">
              <a:extLst xmlns:a="http://schemas.openxmlformats.org/drawingml/2006/main">
                <a:ext uri="{FF2B5EF4-FFF2-40B4-BE49-F238E27FC236}">
                  <a16:creationId xmlns:a16="http://schemas.microsoft.com/office/drawing/2014/main" id="{62FEF6B1-DE2B-496E-A15D-0A0893681C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62FEF6B1-DE2B-496E-A15D-0A0893681CEE}"/>
                        </a:ext>
                      </a:extLst>
                    </pic:cNvPr>
                    <pic:cNvPicPr>
                      <a:picLocks noChangeAspect="1"/>
                    </pic:cNvPicPr>
                  </pic:nvPicPr>
                  <pic:blipFill rotWithShape="1">
                    <a:blip r:embed="rId17">
                      <a:extLst>
                        <a:ext uri="{28A0092B-C50C-407E-A947-70E740481C1C}">
                          <a14:useLocalDpi xmlns:a14="http://schemas.microsoft.com/office/drawing/2010/main" val="0"/>
                        </a:ext>
                      </a:extLst>
                    </a:blip>
                    <a:srcRect l="23194" t="22421" r="49870" b="58185"/>
                    <a:stretch/>
                  </pic:blipFill>
                  <pic:spPr>
                    <a:xfrm>
                      <a:off x="0" y="0"/>
                      <a:ext cx="4123294" cy="1979202"/>
                    </a:xfrm>
                    <a:prstGeom prst="rect">
                      <a:avLst/>
                    </a:prstGeom>
                  </pic:spPr>
                </pic:pic>
              </a:graphicData>
            </a:graphic>
          </wp:inline>
        </w:drawing>
      </w:r>
    </w:p>
    <w:p w14:paraId="75BC1025" w14:textId="13B96635" w:rsidR="005627E2" w:rsidRPr="005627E2" w:rsidRDefault="005627E2" w:rsidP="005627E2">
      <w:pPr>
        <w:spacing w:line="360" w:lineRule="auto"/>
        <w:ind w:firstLineChars="200" w:firstLine="480"/>
        <w:jc w:val="center"/>
        <w:rPr>
          <w:rFonts w:ascii="Times New Roman" w:hAnsi="Times New Roman"/>
          <w:szCs w:val="28"/>
        </w:rPr>
      </w:pPr>
      <w:r w:rsidRPr="003439E4">
        <w:rPr>
          <w:rFonts w:ascii="Times New Roman" w:eastAsia="宋体" w:hAnsi="Times New Roman" w:cs="Times New Roman"/>
          <w:sz w:val="24"/>
          <w:szCs w:val="28"/>
        </w:rPr>
        <w:t xml:space="preserve">Figure </w:t>
      </w:r>
      <w:r>
        <w:rPr>
          <w:rFonts w:ascii="Times New Roman" w:eastAsia="宋体" w:hAnsi="Times New Roman" w:cs="Times New Roman" w:hint="eastAsia"/>
          <w:sz w:val="24"/>
          <w:szCs w:val="28"/>
        </w:rPr>
        <w:t xml:space="preserve">9 </w:t>
      </w:r>
      <w:r w:rsidRPr="005627E2">
        <w:rPr>
          <w:rFonts w:ascii="Times New Roman" w:eastAsia="宋体" w:hAnsi="Times New Roman"/>
          <w:sz w:val="24"/>
          <w:szCs w:val="28"/>
        </w:rPr>
        <w:t>Colony PCR verification of GFP-</w:t>
      </w:r>
      <w:r w:rsidRPr="005627E2">
        <w:rPr>
          <w:rFonts w:ascii="Times New Roman" w:eastAsia="宋体" w:hAnsi="Times New Roman" w:hint="eastAsia"/>
          <w:sz w:val="24"/>
          <w:szCs w:val="28"/>
        </w:rPr>
        <w:t>AOX</w:t>
      </w:r>
      <w:r w:rsidRPr="005627E2">
        <w:rPr>
          <w:rFonts w:ascii="Times New Roman" w:eastAsia="宋体" w:hAnsi="Times New Roman"/>
          <w:sz w:val="24"/>
          <w:szCs w:val="28"/>
        </w:rPr>
        <w:t>1(2971bp)</w:t>
      </w:r>
    </w:p>
    <w:p w14:paraId="4AC4617D" w14:textId="77777777" w:rsidR="005627E2" w:rsidRDefault="005627E2" w:rsidP="005627E2">
      <w:pPr>
        <w:spacing w:line="360" w:lineRule="auto"/>
        <w:ind w:firstLineChars="200" w:firstLine="480"/>
        <w:jc w:val="center"/>
        <w:rPr>
          <w:rFonts w:ascii="Times New Roman" w:eastAsia="宋体" w:hAnsi="Times New Roman"/>
          <w:sz w:val="24"/>
          <w:szCs w:val="28"/>
        </w:rPr>
      </w:pPr>
    </w:p>
    <w:p w14:paraId="6ADCD099" w14:textId="110CA51A" w:rsidR="005627E2" w:rsidRDefault="005627E2" w:rsidP="005627E2">
      <w:pPr>
        <w:spacing w:line="360" w:lineRule="auto"/>
        <w:ind w:firstLineChars="200" w:firstLine="480"/>
        <w:rPr>
          <w:rFonts w:ascii="Times New Roman" w:eastAsia="宋体" w:hAnsi="Times New Roman"/>
          <w:sz w:val="24"/>
          <w:szCs w:val="28"/>
        </w:rPr>
      </w:pPr>
      <w:r w:rsidRPr="00E4500C">
        <w:rPr>
          <w:rFonts w:ascii="Times New Roman" w:eastAsia="宋体" w:hAnsi="Times New Roman"/>
          <w:noProof/>
          <w:color w:val="EE0000"/>
          <w:sz w:val="24"/>
          <w:szCs w:val="28"/>
        </w:rPr>
        <w:drawing>
          <wp:anchor distT="0" distB="0" distL="114300" distR="114300" simplePos="0" relativeHeight="251659264" behindDoc="0" locked="0" layoutInCell="1" allowOverlap="1" wp14:anchorId="64E7DA63" wp14:editId="2D2698FC">
            <wp:simplePos x="0" y="0"/>
            <wp:positionH relativeFrom="margin">
              <wp:align>center</wp:align>
            </wp:positionH>
            <wp:positionV relativeFrom="paragraph">
              <wp:posOffset>3044045</wp:posOffset>
            </wp:positionV>
            <wp:extent cx="3280410" cy="1237615"/>
            <wp:effectExtent l="0" t="0" r="0" b="635"/>
            <wp:wrapTopAndBottom/>
            <wp:docPr id="198118047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80473" name=""/>
                    <pic:cNvPicPr/>
                  </pic:nvPicPr>
                  <pic:blipFill>
                    <a:blip r:embed="rId18">
                      <a:extLst>
                        <a:ext uri="{28A0092B-C50C-407E-A947-70E740481C1C}">
                          <a14:useLocalDpi xmlns:a14="http://schemas.microsoft.com/office/drawing/2010/main" val="0"/>
                        </a:ext>
                      </a:extLst>
                    </a:blip>
                    <a:stretch>
                      <a:fillRect/>
                    </a:stretch>
                  </pic:blipFill>
                  <pic:spPr>
                    <a:xfrm>
                      <a:off x="0" y="0"/>
                      <a:ext cx="3280410" cy="1237615"/>
                    </a:xfrm>
                    <a:prstGeom prst="rect">
                      <a:avLst/>
                    </a:prstGeom>
                  </pic:spPr>
                </pic:pic>
              </a:graphicData>
            </a:graphic>
            <wp14:sizeRelH relativeFrom="page">
              <wp14:pctWidth>0</wp14:pctWidth>
            </wp14:sizeRelH>
            <wp14:sizeRelV relativeFrom="page">
              <wp14:pctHeight>0</wp14:pctHeight>
            </wp14:sizeRelV>
          </wp:anchor>
        </w:drawing>
      </w:r>
      <w:r w:rsidRPr="005627E2">
        <w:rPr>
          <w:rFonts w:ascii="Times New Roman" w:eastAsia="宋体" w:hAnsi="Times New Roman" w:hint="eastAsia"/>
          <w:sz w:val="24"/>
          <w:szCs w:val="28"/>
        </w:rPr>
        <w:t>These vectors were then electroporated into P16 transformants already containing mCherry-SKL, and subcellular localization of the target genes was analyzed via fluorescence microscopy.</w:t>
      </w:r>
      <w:r>
        <w:rPr>
          <w:rFonts w:ascii="Times New Roman" w:eastAsia="宋体" w:hAnsi="Times New Roman" w:hint="eastAsia"/>
          <w:sz w:val="24"/>
          <w:szCs w:val="28"/>
        </w:rPr>
        <w:t xml:space="preserve"> </w:t>
      </w:r>
      <w:r w:rsidRPr="005627E2">
        <w:rPr>
          <w:rFonts w:ascii="Times New Roman" w:eastAsia="宋体" w:hAnsi="Times New Roman" w:hint="eastAsia"/>
          <w:sz w:val="24"/>
          <w:szCs w:val="28"/>
        </w:rPr>
        <w:t xml:space="preserve">For Aox1, green fluorescent signals appeared as distinct puncta that overlapped with the red mCherry-SKL peroxisomal markers. In the merged channel, these signals formed orange-yellow punctate spots, indicating that Aox1 </w:t>
      </w:r>
      <w:r w:rsidRPr="005627E2">
        <w:rPr>
          <w:rFonts w:ascii="Times New Roman" w:eastAsia="宋体" w:hAnsi="Times New Roman" w:hint="eastAsia"/>
          <w:sz w:val="24"/>
          <w:szCs w:val="28"/>
        </w:rPr>
        <w:lastRenderedPageBreak/>
        <w:t>protein is primarily localized in peroxisomes.</w:t>
      </w:r>
      <w:r>
        <w:rPr>
          <w:rFonts w:ascii="Times New Roman" w:eastAsia="宋体" w:hAnsi="Times New Roman" w:hint="eastAsia"/>
          <w:sz w:val="24"/>
          <w:szCs w:val="28"/>
        </w:rPr>
        <w:t xml:space="preserve"> </w:t>
      </w:r>
      <w:r w:rsidRPr="005627E2">
        <w:rPr>
          <w:rFonts w:ascii="Times New Roman" w:eastAsia="宋体" w:hAnsi="Times New Roman" w:hint="eastAsia"/>
          <w:sz w:val="24"/>
          <w:szCs w:val="28"/>
        </w:rPr>
        <w:t>For Aox2, green fluorescence was distributed diffusely throughout the cytoplasm, while partial colocalization with the red peroxisomal markers was also observed, suggesting that Aox2 is present both in the cytoplasm and partially within peroxisomes.</w:t>
      </w:r>
      <w:r>
        <w:rPr>
          <w:rFonts w:ascii="Times New Roman" w:eastAsia="宋体" w:hAnsi="Times New Roman" w:hint="eastAsia"/>
          <w:sz w:val="24"/>
          <w:szCs w:val="28"/>
        </w:rPr>
        <w:t xml:space="preserve"> </w:t>
      </w:r>
      <w:r w:rsidRPr="005627E2">
        <w:rPr>
          <w:rFonts w:ascii="Times New Roman" w:eastAsia="宋体" w:hAnsi="Times New Roman" w:hint="eastAsia"/>
          <w:sz w:val="24"/>
          <w:szCs w:val="28"/>
        </w:rPr>
        <w:t>These subcellular localization experiments confirm that peroxisomes serve as an important site for methanol metabolism.</w:t>
      </w:r>
    </w:p>
    <w:p w14:paraId="0E8322E4" w14:textId="0997727E" w:rsidR="005627E2" w:rsidRPr="005627E2" w:rsidRDefault="005627E2" w:rsidP="005627E2">
      <w:pPr>
        <w:spacing w:line="360" w:lineRule="auto"/>
        <w:ind w:firstLineChars="200" w:firstLine="480"/>
        <w:rPr>
          <w:rFonts w:ascii="Times New Roman" w:eastAsia="宋体" w:hAnsi="Times New Roman" w:cs="Times New Roman"/>
          <w:sz w:val="24"/>
          <w:szCs w:val="28"/>
        </w:rPr>
      </w:pPr>
    </w:p>
    <w:p w14:paraId="47F4C4A9" w14:textId="4760A641" w:rsidR="0012360F" w:rsidRPr="003439E4" w:rsidRDefault="004A0745" w:rsidP="00A74CCB">
      <w:pPr>
        <w:spacing w:line="360" w:lineRule="auto"/>
        <w:ind w:firstLineChars="200" w:firstLine="480"/>
        <w:jc w:val="center"/>
        <w:rPr>
          <w:rFonts w:ascii="Times New Roman" w:eastAsia="宋体" w:hAnsi="Times New Roman" w:cs="Times New Roman"/>
          <w:sz w:val="24"/>
          <w:szCs w:val="28"/>
        </w:rPr>
      </w:pPr>
      <w:r w:rsidRPr="003439E4">
        <w:rPr>
          <w:rFonts w:ascii="Times New Roman" w:eastAsia="宋体" w:hAnsi="Times New Roman" w:cs="Times New Roman"/>
          <w:sz w:val="24"/>
          <w:szCs w:val="28"/>
        </w:rPr>
        <w:t xml:space="preserve">Figure </w:t>
      </w:r>
      <w:r w:rsidR="005627E2">
        <w:rPr>
          <w:rFonts w:ascii="Times New Roman" w:eastAsia="宋体" w:hAnsi="Times New Roman" w:cs="Times New Roman" w:hint="eastAsia"/>
          <w:sz w:val="24"/>
          <w:szCs w:val="28"/>
        </w:rPr>
        <w:t>10</w:t>
      </w:r>
      <w:r w:rsidRPr="003439E4">
        <w:rPr>
          <w:rFonts w:ascii="Times New Roman" w:eastAsia="宋体" w:hAnsi="Times New Roman" w:cs="Times New Roman"/>
          <w:sz w:val="24"/>
          <w:szCs w:val="28"/>
        </w:rPr>
        <w:t xml:space="preserve"> Subcellular localization of Aox1 and Aox2 in </w:t>
      </w:r>
      <w:r w:rsidRPr="003439E4">
        <w:rPr>
          <w:rFonts w:ascii="Times New Roman" w:eastAsia="宋体" w:hAnsi="Times New Roman" w:cs="Times New Roman"/>
          <w:i/>
          <w:iCs/>
          <w:sz w:val="24"/>
          <w:szCs w:val="28"/>
        </w:rPr>
        <w:t xml:space="preserve">Aureobasidium melanogenum </w:t>
      </w:r>
      <w:r w:rsidRPr="003439E4">
        <w:rPr>
          <w:rFonts w:ascii="Times New Roman" w:eastAsia="宋体" w:hAnsi="Times New Roman" w:cs="Times New Roman"/>
          <w:sz w:val="24"/>
          <w:szCs w:val="28"/>
        </w:rPr>
        <w:t>P16</w:t>
      </w:r>
    </w:p>
    <w:p w14:paraId="444AA02E" w14:textId="5BB193AA" w:rsidR="00DE0E13" w:rsidRDefault="002173AC" w:rsidP="005D321E">
      <w:pPr>
        <w:pStyle w:val="1"/>
        <w:spacing w:line="360" w:lineRule="auto"/>
        <w:rPr>
          <w:rFonts w:ascii="Times New Roman" w:eastAsia="宋体" w:hAnsi="Times New Roman" w:cs="Times New Roman"/>
          <w:b/>
          <w:bCs/>
          <w:color w:val="000000" w:themeColor="text1"/>
          <w:sz w:val="28"/>
          <w:szCs w:val="28"/>
        </w:rPr>
      </w:pPr>
      <w:bookmarkStart w:id="12" w:name="_Toc210308742"/>
      <w:r w:rsidRPr="003439E4">
        <w:rPr>
          <w:rFonts w:ascii="Times New Roman" w:eastAsia="宋体" w:hAnsi="Times New Roman" w:cs="Times New Roman"/>
          <w:b/>
          <w:bCs/>
          <w:color w:val="000000" w:themeColor="text1"/>
          <w:sz w:val="28"/>
          <w:szCs w:val="28"/>
        </w:rPr>
        <w:t xml:space="preserve">5 </w:t>
      </w:r>
      <w:r w:rsidR="007E2505" w:rsidRPr="003439E4">
        <w:rPr>
          <w:rFonts w:ascii="Times New Roman" w:eastAsia="宋体" w:hAnsi="Times New Roman" w:cs="Times New Roman"/>
          <w:b/>
          <w:bCs/>
          <w:color w:val="000000" w:themeColor="text1"/>
          <w:sz w:val="28"/>
          <w:szCs w:val="28"/>
        </w:rPr>
        <w:t>Investigation of ribosome readthrough mechanism</w:t>
      </w:r>
      <w:bookmarkEnd w:id="12"/>
    </w:p>
    <w:p w14:paraId="47CC42A5" w14:textId="351A5B46" w:rsidR="005D321E" w:rsidRPr="005D321E" w:rsidRDefault="005D321E" w:rsidP="005D321E">
      <w:pPr>
        <w:spacing w:line="360" w:lineRule="auto"/>
        <w:ind w:firstLineChars="200" w:firstLine="480"/>
        <w:rPr>
          <w:rFonts w:ascii="Times New Roman" w:eastAsia="宋体" w:hAnsi="Times New Roman"/>
          <w:sz w:val="24"/>
          <w:szCs w:val="28"/>
        </w:rPr>
      </w:pPr>
      <w:r w:rsidRPr="005D321E">
        <w:rPr>
          <w:rFonts w:ascii="Times New Roman" w:eastAsia="宋体" w:hAnsi="Times New Roman" w:hint="eastAsia"/>
          <w:sz w:val="24"/>
          <w:szCs w:val="28"/>
        </w:rPr>
        <w:t>By constructing different fluorescent fusion proteins and observing their localization in cells, this study analyzed the subcellular localization characteristics of DAS and DAK.</w:t>
      </w:r>
    </w:p>
    <w:p w14:paraId="0225944E" w14:textId="781365C1" w:rsidR="005D321E" w:rsidRPr="005D321E" w:rsidRDefault="005D321E" w:rsidP="005D321E">
      <w:pPr>
        <w:spacing w:line="360" w:lineRule="auto"/>
        <w:ind w:firstLineChars="200" w:firstLine="480"/>
        <w:rPr>
          <w:rFonts w:ascii="Times New Roman" w:eastAsia="宋体" w:hAnsi="Times New Roman"/>
          <w:sz w:val="24"/>
          <w:szCs w:val="28"/>
        </w:rPr>
      </w:pPr>
      <w:r w:rsidRPr="005D321E">
        <w:rPr>
          <w:rFonts w:ascii="Times New Roman" w:eastAsia="宋体" w:hAnsi="Times New Roman" w:hint="eastAsia"/>
          <w:sz w:val="24"/>
          <w:szCs w:val="28"/>
        </w:rPr>
        <w:t>Colony PCR was performed using the corresponding primers to preliminarily verify the correctness of the vectors, and the electrophoresis results are shown below.</w:t>
      </w:r>
    </w:p>
    <w:p w14:paraId="76B71813" w14:textId="77777777" w:rsidR="005D321E" w:rsidRPr="005D321E" w:rsidRDefault="005D321E" w:rsidP="005D321E">
      <w:pPr>
        <w:spacing w:line="360" w:lineRule="auto"/>
        <w:ind w:firstLineChars="200" w:firstLine="480"/>
        <w:jc w:val="center"/>
        <w:rPr>
          <w:rFonts w:ascii="Times New Roman" w:eastAsia="宋体" w:hAnsi="Times New Roman"/>
          <w:sz w:val="24"/>
          <w:szCs w:val="28"/>
        </w:rPr>
      </w:pPr>
      <w:r w:rsidRPr="005D321E">
        <w:rPr>
          <w:rFonts w:ascii="Times New Roman" w:eastAsia="宋体" w:hAnsi="Times New Roman"/>
          <w:noProof/>
          <w:sz w:val="24"/>
          <w:szCs w:val="28"/>
        </w:rPr>
        <w:drawing>
          <wp:inline distT="0" distB="0" distL="0" distR="0" wp14:anchorId="748A752F" wp14:editId="7EBE91AB">
            <wp:extent cx="2597420" cy="1008723"/>
            <wp:effectExtent l="0" t="0" r="0" b="1270"/>
            <wp:docPr id="1533697470" name="图片 14">
              <a:extLst xmlns:a="http://schemas.openxmlformats.org/drawingml/2006/main">
                <a:ext uri="{FF2B5EF4-FFF2-40B4-BE49-F238E27FC236}">
                  <a16:creationId xmlns:a16="http://schemas.microsoft.com/office/drawing/2014/main" id="{67C83D49-89C6-498D-8CE7-3C21494013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4">
                      <a:extLst>
                        <a:ext uri="{FF2B5EF4-FFF2-40B4-BE49-F238E27FC236}">
                          <a16:creationId xmlns:a16="http://schemas.microsoft.com/office/drawing/2014/main" id="{67C83D49-89C6-498D-8CE7-3C21494013D9}"/>
                        </a:ext>
                      </a:extLst>
                    </pic:cNvPr>
                    <pic:cNvPicPr>
                      <a:picLocks noChangeAspect="1"/>
                    </pic:cNvPicPr>
                  </pic:nvPicPr>
                  <pic:blipFill rotWithShape="1">
                    <a:blip r:embed="rId19">
                      <a:extLst>
                        <a:ext uri="{28A0092B-C50C-407E-A947-70E740481C1C}">
                          <a14:useLocalDpi xmlns:a14="http://schemas.microsoft.com/office/drawing/2010/main" val="0"/>
                        </a:ext>
                      </a:extLst>
                    </a:blip>
                    <a:srcRect l="25563" t="16549" r="51458" b="71551"/>
                    <a:stretch/>
                  </pic:blipFill>
                  <pic:spPr>
                    <a:xfrm flipH="1">
                      <a:off x="0" y="0"/>
                      <a:ext cx="2597420" cy="1008723"/>
                    </a:xfrm>
                    <a:prstGeom prst="rect">
                      <a:avLst/>
                    </a:prstGeom>
                  </pic:spPr>
                </pic:pic>
              </a:graphicData>
            </a:graphic>
          </wp:inline>
        </w:drawing>
      </w:r>
    </w:p>
    <w:p w14:paraId="69238365" w14:textId="2B0BC09F" w:rsidR="005D321E" w:rsidRPr="005D321E" w:rsidRDefault="00650651" w:rsidP="005D321E">
      <w:pPr>
        <w:spacing w:line="360" w:lineRule="auto"/>
        <w:ind w:firstLineChars="200" w:firstLine="480"/>
        <w:jc w:val="center"/>
        <w:rPr>
          <w:rFonts w:ascii="Times New Roman" w:hAnsi="Times New Roman"/>
          <w:szCs w:val="28"/>
        </w:rPr>
      </w:pPr>
      <w:r w:rsidRPr="003439E4">
        <w:rPr>
          <w:rFonts w:ascii="Times New Roman" w:eastAsia="宋体" w:hAnsi="Times New Roman" w:cs="Times New Roman"/>
          <w:sz w:val="24"/>
          <w:szCs w:val="28"/>
        </w:rPr>
        <w:t>Figure 1</w:t>
      </w:r>
      <w:r>
        <w:rPr>
          <w:rFonts w:ascii="Times New Roman" w:eastAsia="宋体" w:hAnsi="Times New Roman" w:cs="Times New Roman" w:hint="eastAsia"/>
          <w:sz w:val="24"/>
          <w:szCs w:val="28"/>
        </w:rPr>
        <w:t>1</w:t>
      </w:r>
      <w:r w:rsidR="005D321E" w:rsidRPr="005D321E">
        <w:rPr>
          <w:rFonts w:ascii="Times New Roman" w:eastAsia="宋体" w:hAnsi="Times New Roman" w:hint="eastAsia"/>
          <w:sz w:val="24"/>
          <w:szCs w:val="28"/>
        </w:rPr>
        <w:t xml:space="preserve"> </w:t>
      </w:r>
      <w:r w:rsidR="0043590E" w:rsidRPr="005627E2">
        <w:rPr>
          <w:rFonts w:ascii="Times New Roman" w:eastAsia="宋体" w:hAnsi="Times New Roman"/>
          <w:sz w:val="24"/>
          <w:szCs w:val="28"/>
        </w:rPr>
        <w:t>Colony PCR verification of</w:t>
      </w:r>
      <w:r w:rsidR="0043590E" w:rsidRPr="005D321E">
        <w:rPr>
          <w:rFonts w:ascii="Times New Roman" w:eastAsia="宋体" w:hAnsi="Times New Roman"/>
          <w:sz w:val="24"/>
          <w:szCs w:val="28"/>
        </w:rPr>
        <w:t xml:space="preserve"> </w:t>
      </w:r>
      <w:r w:rsidR="005D321E" w:rsidRPr="005D321E">
        <w:rPr>
          <w:rFonts w:ascii="Times New Roman" w:eastAsia="宋体" w:hAnsi="Times New Roman"/>
          <w:sz w:val="24"/>
          <w:szCs w:val="28"/>
        </w:rPr>
        <w:t>GFP-</w:t>
      </w:r>
      <w:r w:rsidR="005D321E" w:rsidRPr="005D321E">
        <w:rPr>
          <w:rFonts w:ascii="Times New Roman" w:eastAsia="宋体" w:hAnsi="Times New Roman" w:hint="eastAsia"/>
          <w:sz w:val="24"/>
          <w:szCs w:val="28"/>
        </w:rPr>
        <w:t>Das</w:t>
      </w:r>
    </w:p>
    <w:p w14:paraId="1274993A" w14:textId="77777777" w:rsidR="005D321E" w:rsidRPr="005D321E" w:rsidRDefault="005D321E" w:rsidP="005D321E">
      <w:pPr>
        <w:spacing w:line="360" w:lineRule="auto"/>
        <w:ind w:firstLineChars="200" w:firstLine="480"/>
        <w:rPr>
          <w:rFonts w:ascii="Times New Roman" w:eastAsia="宋体" w:hAnsi="Times New Roman"/>
          <w:sz w:val="24"/>
          <w:szCs w:val="28"/>
        </w:rPr>
      </w:pPr>
    </w:p>
    <w:p w14:paraId="1E271040" w14:textId="77777777" w:rsidR="005D321E" w:rsidRPr="005D321E" w:rsidRDefault="005D321E" w:rsidP="005D321E">
      <w:pPr>
        <w:spacing w:line="360" w:lineRule="auto"/>
        <w:ind w:firstLineChars="200" w:firstLine="480"/>
        <w:jc w:val="center"/>
        <w:rPr>
          <w:rFonts w:ascii="Times New Roman" w:eastAsia="宋体" w:hAnsi="Times New Roman"/>
          <w:sz w:val="24"/>
          <w:szCs w:val="28"/>
        </w:rPr>
      </w:pPr>
      <w:r w:rsidRPr="005D321E">
        <w:rPr>
          <w:rFonts w:ascii="Times New Roman" w:eastAsia="宋体" w:hAnsi="Times New Roman"/>
          <w:noProof/>
          <w:sz w:val="24"/>
          <w:szCs w:val="28"/>
        </w:rPr>
        <w:drawing>
          <wp:inline distT="0" distB="0" distL="0" distR="0" wp14:anchorId="6FE7483A" wp14:editId="16CAC3B2">
            <wp:extent cx="2609271" cy="1127993"/>
            <wp:effectExtent l="0" t="0" r="635" b="0"/>
            <wp:docPr id="13" name="图片 12">
              <a:extLst xmlns:a="http://schemas.openxmlformats.org/drawingml/2006/main">
                <a:ext uri="{FF2B5EF4-FFF2-40B4-BE49-F238E27FC236}">
                  <a16:creationId xmlns:a16="http://schemas.microsoft.com/office/drawing/2014/main" id="{480D6661-783E-4DB4-AA41-B8EB130F10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2">
                      <a:extLst>
                        <a:ext uri="{FF2B5EF4-FFF2-40B4-BE49-F238E27FC236}">
                          <a16:creationId xmlns:a16="http://schemas.microsoft.com/office/drawing/2014/main" id="{480D6661-783E-4DB4-AA41-B8EB130F10B2}"/>
                        </a:ext>
                      </a:extLst>
                    </pic:cNvPr>
                    <pic:cNvPicPr>
                      <a:picLocks noChangeAspect="1"/>
                    </pic:cNvPicPr>
                  </pic:nvPicPr>
                  <pic:blipFill rotWithShape="1">
                    <a:blip r:embed="rId20">
                      <a:extLst>
                        <a:ext uri="{28A0092B-C50C-407E-A947-70E740481C1C}">
                          <a14:useLocalDpi xmlns:a14="http://schemas.microsoft.com/office/drawing/2010/main" val="0"/>
                        </a:ext>
                      </a:extLst>
                    </a:blip>
                    <a:srcRect l="24382" t="21116" r="55314" b="67180"/>
                    <a:stretch/>
                  </pic:blipFill>
                  <pic:spPr>
                    <a:xfrm flipH="1">
                      <a:off x="0" y="0"/>
                      <a:ext cx="2609271" cy="1127993"/>
                    </a:xfrm>
                    <a:prstGeom prst="rect">
                      <a:avLst/>
                    </a:prstGeom>
                  </pic:spPr>
                </pic:pic>
              </a:graphicData>
            </a:graphic>
          </wp:inline>
        </w:drawing>
      </w:r>
    </w:p>
    <w:p w14:paraId="5BA73A58" w14:textId="1EC5E529" w:rsidR="005D321E" w:rsidRPr="005D321E" w:rsidRDefault="00650651" w:rsidP="005D321E">
      <w:pPr>
        <w:spacing w:line="360" w:lineRule="auto"/>
        <w:ind w:firstLineChars="200" w:firstLine="480"/>
        <w:jc w:val="center"/>
        <w:rPr>
          <w:rFonts w:ascii="Times New Roman" w:hAnsi="Times New Roman"/>
          <w:szCs w:val="28"/>
        </w:rPr>
      </w:pPr>
      <w:r w:rsidRPr="003439E4">
        <w:rPr>
          <w:rFonts w:ascii="Times New Roman" w:eastAsia="宋体" w:hAnsi="Times New Roman" w:cs="Times New Roman"/>
          <w:sz w:val="24"/>
          <w:szCs w:val="28"/>
        </w:rPr>
        <w:t>Figure 12</w:t>
      </w:r>
      <w:r w:rsidR="005D321E" w:rsidRPr="005D321E">
        <w:rPr>
          <w:rFonts w:ascii="Times New Roman" w:eastAsia="宋体" w:hAnsi="Times New Roman" w:hint="eastAsia"/>
          <w:sz w:val="24"/>
          <w:szCs w:val="28"/>
        </w:rPr>
        <w:t xml:space="preserve"> </w:t>
      </w:r>
      <w:r w:rsidR="0043590E" w:rsidRPr="005627E2">
        <w:rPr>
          <w:rFonts w:ascii="Times New Roman" w:eastAsia="宋体" w:hAnsi="Times New Roman"/>
          <w:sz w:val="24"/>
          <w:szCs w:val="28"/>
        </w:rPr>
        <w:t>Colony PCR verification of</w:t>
      </w:r>
      <w:r w:rsidR="0043590E" w:rsidRPr="005D321E">
        <w:rPr>
          <w:rFonts w:ascii="Times New Roman" w:eastAsia="宋体" w:hAnsi="Times New Roman"/>
          <w:sz w:val="24"/>
          <w:szCs w:val="28"/>
        </w:rPr>
        <w:t xml:space="preserve"> </w:t>
      </w:r>
      <w:r w:rsidR="005D321E" w:rsidRPr="005D321E">
        <w:rPr>
          <w:rFonts w:ascii="Times New Roman" w:eastAsia="宋体" w:hAnsi="Times New Roman"/>
          <w:sz w:val="24"/>
          <w:szCs w:val="28"/>
        </w:rPr>
        <w:t>GFP-</w:t>
      </w:r>
      <w:r w:rsidR="005D321E" w:rsidRPr="005D321E">
        <w:rPr>
          <w:rFonts w:ascii="Times New Roman" w:eastAsia="宋体" w:hAnsi="Times New Roman" w:hint="eastAsia"/>
          <w:sz w:val="24"/>
          <w:szCs w:val="28"/>
        </w:rPr>
        <w:t>Das cyt</w:t>
      </w:r>
    </w:p>
    <w:p w14:paraId="39762CAB" w14:textId="77777777" w:rsidR="005D321E" w:rsidRPr="005D321E" w:rsidRDefault="005D321E" w:rsidP="005D321E">
      <w:pPr>
        <w:spacing w:line="360" w:lineRule="auto"/>
        <w:ind w:firstLineChars="200" w:firstLine="480"/>
        <w:jc w:val="center"/>
        <w:rPr>
          <w:rFonts w:ascii="Times New Roman" w:eastAsia="宋体" w:hAnsi="Times New Roman"/>
          <w:sz w:val="24"/>
          <w:szCs w:val="28"/>
        </w:rPr>
      </w:pPr>
    </w:p>
    <w:p w14:paraId="059C68C7" w14:textId="77777777" w:rsidR="005D321E" w:rsidRPr="005D321E" w:rsidRDefault="005D321E" w:rsidP="005D321E">
      <w:pPr>
        <w:spacing w:line="360" w:lineRule="auto"/>
        <w:ind w:firstLineChars="200" w:firstLine="480"/>
        <w:jc w:val="center"/>
        <w:rPr>
          <w:rFonts w:ascii="Times New Roman" w:eastAsia="宋体" w:hAnsi="Times New Roman"/>
          <w:sz w:val="24"/>
          <w:szCs w:val="28"/>
        </w:rPr>
      </w:pPr>
      <w:r w:rsidRPr="005D321E">
        <w:rPr>
          <w:rFonts w:ascii="Times New Roman" w:eastAsia="宋体" w:hAnsi="Times New Roman"/>
          <w:noProof/>
          <w:sz w:val="24"/>
          <w:szCs w:val="28"/>
        </w:rPr>
        <w:lastRenderedPageBreak/>
        <w:drawing>
          <wp:inline distT="0" distB="0" distL="0" distR="0" wp14:anchorId="7BC2496B" wp14:editId="67879231">
            <wp:extent cx="2688605" cy="1016462"/>
            <wp:effectExtent l="0" t="0" r="0" b="0"/>
            <wp:docPr id="65" name="图片 64">
              <a:extLst xmlns:a="http://schemas.openxmlformats.org/drawingml/2006/main">
                <a:ext uri="{FF2B5EF4-FFF2-40B4-BE49-F238E27FC236}">
                  <a16:creationId xmlns:a16="http://schemas.microsoft.com/office/drawing/2014/main" id="{6931EEC6-737A-4BF5-AAFB-3DF39CFD6F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a:extLst>
                        <a:ext uri="{FF2B5EF4-FFF2-40B4-BE49-F238E27FC236}">
                          <a16:creationId xmlns:a16="http://schemas.microsoft.com/office/drawing/2014/main" id="{6931EEC6-737A-4BF5-AAFB-3DF39CFD6F75}"/>
                        </a:ext>
                      </a:extLst>
                    </pic:cNvPr>
                    <pic:cNvPicPr>
                      <a:picLocks noChangeAspect="1"/>
                    </pic:cNvPicPr>
                  </pic:nvPicPr>
                  <pic:blipFill rotWithShape="1">
                    <a:blip r:embed="rId19">
                      <a:extLst>
                        <a:ext uri="{28A0092B-C50C-407E-A947-70E740481C1C}">
                          <a14:useLocalDpi xmlns:a14="http://schemas.microsoft.com/office/drawing/2010/main" val="0"/>
                        </a:ext>
                      </a:extLst>
                    </a:blip>
                    <a:srcRect l="26525" t="31327" r="51458" b="57574"/>
                    <a:stretch/>
                  </pic:blipFill>
                  <pic:spPr>
                    <a:xfrm flipH="1">
                      <a:off x="0" y="0"/>
                      <a:ext cx="2688605" cy="1016462"/>
                    </a:xfrm>
                    <a:prstGeom prst="rect">
                      <a:avLst/>
                    </a:prstGeom>
                  </pic:spPr>
                </pic:pic>
              </a:graphicData>
            </a:graphic>
          </wp:inline>
        </w:drawing>
      </w:r>
    </w:p>
    <w:p w14:paraId="5C6C46CD" w14:textId="3F95A275" w:rsidR="005D321E" w:rsidRPr="005D321E" w:rsidRDefault="00650651" w:rsidP="005D321E">
      <w:pPr>
        <w:spacing w:line="360" w:lineRule="auto"/>
        <w:ind w:firstLineChars="200" w:firstLine="480"/>
        <w:jc w:val="center"/>
        <w:rPr>
          <w:rFonts w:ascii="Times New Roman" w:hAnsi="Times New Roman"/>
          <w:szCs w:val="28"/>
        </w:rPr>
      </w:pPr>
      <w:r w:rsidRPr="003439E4">
        <w:rPr>
          <w:rFonts w:ascii="Times New Roman" w:eastAsia="宋体" w:hAnsi="Times New Roman" w:cs="Times New Roman"/>
          <w:sz w:val="24"/>
          <w:szCs w:val="28"/>
        </w:rPr>
        <w:t>Figure 1</w:t>
      </w:r>
      <w:r>
        <w:rPr>
          <w:rFonts w:ascii="Times New Roman" w:eastAsia="宋体" w:hAnsi="Times New Roman" w:cs="Times New Roman" w:hint="eastAsia"/>
          <w:sz w:val="24"/>
          <w:szCs w:val="28"/>
        </w:rPr>
        <w:t>3</w:t>
      </w:r>
      <w:r w:rsidR="005D321E" w:rsidRPr="005D321E">
        <w:rPr>
          <w:rFonts w:ascii="Times New Roman" w:eastAsia="宋体" w:hAnsi="Times New Roman" w:hint="eastAsia"/>
          <w:sz w:val="24"/>
          <w:szCs w:val="28"/>
        </w:rPr>
        <w:t xml:space="preserve"> </w:t>
      </w:r>
      <w:r w:rsidR="0043590E" w:rsidRPr="005627E2">
        <w:rPr>
          <w:rFonts w:ascii="Times New Roman" w:eastAsia="宋体" w:hAnsi="Times New Roman"/>
          <w:sz w:val="24"/>
          <w:szCs w:val="28"/>
        </w:rPr>
        <w:t>Colony PCR verification of</w:t>
      </w:r>
      <w:r w:rsidR="0043590E" w:rsidRPr="005D321E">
        <w:rPr>
          <w:rFonts w:ascii="Times New Roman" w:eastAsia="宋体" w:hAnsi="Times New Roman"/>
          <w:sz w:val="24"/>
          <w:szCs w:val="28"/>
        </w:rPr>
        <w:t xml:space="preserve"> </w:t>
      </w:r>
      <w:r w:rsidR="005D321E" w:rsidRPr="005D321E">
        <w:rPr>
          <w:rFonts w:ascii="Times New Roman" w:eastAsia="宋体" w:hAnsi="Times New Roman"/>
          <w:sz w:val="24"/>
          <w:szCs w:val="28"/>
        </w:rPr>
        <w:t>GFP-</w:t>
      </w:r>
      <w:r w:rsidR="005D321E" w:rsidRPr="005D321E">
        <w:rPr>
          <w:rFonts w:ascii="Times New Roman" w:eastAsia="宋体" w:hAnsi="Times New Roman" w:hint="eastAsia"/>
          <w:sz w:val="24"/>
          <w:szCs w:val="28"/>
        </w:rPr>
        <w:t>Das pex</w:t>
      </w:r>
    </w:p>
    <w:p w14:paraId="40E4FC44" w14:textId="77777777" w:rsidR="005D321E" w:rsidRPr="005D321E" w:rsidRDefault="005D321E" w:rsidP="005D321E">
      <w:pPr>
        <w:spacing w:line="360" w:lineRule="auto"/>
        <w:ind w:firstLineChars="200" w:firstLine="480"/>
        <w:jc w:val="center"/>
        <w:rPr>
          <w:rFonts w:ascii="Times New Roman" w:eastAsia="宋体" w:hAnsi="Times New Roman"/>
          <w:sz w:val="24"/>
          <w:szCs w:val="28"/>
        </w:rPr>
      </w:pPr>
    </w:p>
    <w:p w14:paraId="2BAE95B8" w14:textId="77777777" w:rsidR="005D321E" w:rsidRPr="005D321E" w:rsidRDefault="005D321E" w:rsidP="005D321E">
      <w:pPr>
        <w:spacing w:line="360" w:lineRule="auto"/>
        <w:ind w:firstLineChars="200" w:firstLine="480"/>
        <w:jc w:val="center"/>
        <w:rPr>
          <w:rFonts w:ascii="Times New Roman" w:eastAsia="宋体" w:hAnsi="Times New Roman"/>
          <w:sz w:val="24"/>
          <w:szCs w:val="28"/>
        </w:rPr>
      </w:pPr>
      <w:r w:rsidRPr="005D321E">
        <w:rPr>
          <w:rFonts w:ascii="Times New Roman" w:eastAsia="宋体" w:hAnsi="Times New Roman"/>
          <w:noProof/>
          <w:sz w:val="24"/>
          <w:szCs w:val="28"/>
        </w:rPr>
        <w:drawing>
          <wp:inline distT="0" distB="0" distL="0" distR="0" wp14:anchorId="5700599C" wp14:editId="437AA085">
            <wp:extent cx="2597421" cy="1029044"/>
            <wp:effectExtent l="0" t="0" r="0" b="0"/>
            <wp:docPr id="64" name="图片 63">
              <a:extLst xmlns:a="http://schemas.openxmlformats.org/drawingml/2006/main">
                <a:ext uri="{FF2B5EF4-FFF2-40B4-BE49-F238E27FC236}">
                  <a16:creationId xmlns:a16="http://schemas.microsoft.com/office/drawing/2014/main" id="{6D8949AD-D213-4088-9D35-B0CB6C9EAD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3">
                      <a:extLst>
                        <a:ext uri="{FF2B5EF4-FFF2-40B4-BE49-F238E27FC236}">
                          <a16:creationId xmlns:a16="http://schemas.microsoft.com/office/drawing/2014/main" id="{6D8949AD-D213-4088-9D35-B0CB6C9EADC0}"/>
                        </a:ext>
                      </a:extLst>
                    </pic:cNvPr>
                    <pic:cNvPicPr>
                      <a:picLocks noChangeAspect="1"/>
                    </pic:cNvPicPr>
                  </pic:nvPicPr>
                  <pic:blipFill rotWithShape="1">
                    <a:blip r:embed="rId19">
                      <a:extLst>
                        <a:ext uri="{28A0092B-C50C-407E-A947-70E740481C1C}">
                          <a14:useLocalDpi xmlns:a14="http://schemas.microsoft.com/office/drawing/2010/main" val="0"/>
                        </a:ext>
                      </a:extLst>
                    </a:blip>
                    <a:srcRect l="28307" t="48915" r="51458" b="40396"/>
                    <a:stretch/>
                  </pic:blipFill>
                  <pic:spPr>
                    <a:xfrm flipH="1">
                      <a:off x="0" y="0"/>
                      <a:ext cx="2597421" cy="1029044"/>
                    </a:xfrm>
                    <a:prstGeom prst="rect">
                      <a:avLst/>
                    </a:prstGeom>
                  </pic:spPr>
                </pic:pic>
              </a:graphicData>
            </a:graphic>
          </wp:inline>
        </w:drawing>
      </w:r>
    </w:p>
    <w:p w14:paraId="63B28597" w14:textId="3A6E4333" w:rsidR="005D321E" w:rsidRPr="005D321E" w:rsidRDefault="00650651" w:rsidP="005D321E">
      <w:pPr>
        <w:spacing w:line="360" w:lineRule="auto"/>
        <w:ind w:firstLineChars="200" w:firstLine="480"/>
        <w:jc w:val="center"/>
        <w:rPr>
          <w:rFonts w:ascii="Times New Roman" w:hAnsi="Times New Roman"/>
          <w:szCs w:val="28"/>
        </w:rPr>
      </w:pPr>
      <w:r w:rsidRPr="003439E4">
        <w:rPr>
          <w:rFonts w:ascii="Times New Roman" w:eastAsia="宋体" w:hAnsi="Times New Roman" w:cs="Times New Roman"/>
          <w:sz w:val="24"/>
          <w:szCs w:val="28"/>
        </w:rPr>
        <w:t>Figure 1</w:t>
      </w:r>
      <w:r>
        <w:rPr>
          <w:rFonts w:ascii="Times New Roman" w:eastAsia="宋体" w:hAnsi="Times New Roman" w:cs="Times New Roman" w:hint="eastAsia"/>
          <w:sz w:val="24"/>
          <w:szCs w:val="28"/>
        </w:rPr>
        <w:t>4</w:t>
      </w:r>
      <w:r w:rsidR="005D321E" w:rsidRPr="005D321E">
        <w:rPr>
          <w:rFonts w:ascii="Times New Roman" w:eastAsia="宋体" w:hAnsi="Times New Roman" w:hint="eastAsia"/>
          <w:sz w:val="24"/>
          <w:szCs w:val="28"/>
        </w:rPr>
        <w:t xml:space="preserve"> </w:t>
      </w:r>
      <w:r w:rsidR="0043590E" w:rsidRPr="005627E2">
        <w:rPr>
          <w:rFonts w:ascii="Times New Roman" w:eastAsia="宋体" w:hAnsi="Times New Roman"/>
          <w:sz w:val="24"/>
          <w:szCs w:val="28"/>
        </w:rPr>
        <w:t>Colony PCR verification of</w:t>
      </w:r>
      <w:r w:rsidR="0043590E" w:rsidRPr="005D321E">
        <w:rPr>
          <w:rFonts w:ascii="Times New Roman" w:eastAsia="宋体" w:hAnsi="Times New Roman"/>
          <w:sz w:val="24"/>
          <w:szCs w:val="28"/>
        </w:rPr>
        <w:t xml:space="preserve"> </w:t>
      </w:r>
      <w:r w:rsidR="005D321E" w:rsidRPr="005D321E">
        <w:rPr>
          <w:rFonts w:ascii="Times New Roman" w:eastAsia="宋体" w:hAnsi="Times New Roman"/>
          <w:sz w:val="24"/>
          <w:szCs w:val="28"/>
        </w:rPr>
        <w:t>GFP-</w:t>
      </w:r>
      <w:r w:rsidR="005D321E" w:rsidRPr="005D321E">
        <w:rPr>
          <w:rFonts w:ascii="Times New Roman" w:eastAsia="宋体" w:hAnsi="Times New Roman" w:hint="eastAsia"/>
          <w:sz w:val="24"/>
          <w:szCs w:val="28"/>
        </w:rPr>
        <w:t>Dak</w:t>
      </w:r>
    </w:p>
    <w:p w14:paraId="52BBD236" w14:textId="77777777" w:rsidR="005D321E" w:rsidRPr="005D321E" w:rsidRDefault="005D321E" w:rsidP="005D321E">
      <w:pPr>
        <w:spacing w:line="360" w:lineRule="auto"/>
        <w:ind w:firstLineChars="200" w:firstLine="480"/>
        <w:jc w:val="center"/>
        <w:rPr>
          <w:rFonts w:ascii="Times New Roman" w:eastAsia="宋体" w:hAnsi="Times New Roman"/>
          <w:sz w:val="24"/>
          <w:szCs w:val="28"/>
        </w:rPr>
      </w:pPr>
      <w:r w:rsidRPr="005D321E">
        <w:rPr>
          <w:rFonts w:ascii="Times New Roman" w:eastAsia="宋体" w:hAnsi="Times New Roman"/>
          <w:noProof/>
          <w:sz w:val="24"/>
          <w:szCs w:val="28"/>
        </w:rPr>
        <w:drawing>
          <wp:inline distT="0" distB="0" distL="0" distR="0" wp14:anchorId="526CE8E7" wp14:editId="372FD6E9">
            <wp:extent cx="2698473" cy="1127993"/>
            <wp:effectExtent l="0" t="0" r="6985" b="0"/>
            <wp:docPr id="62" name="图片 61">
              <a:extLst xmlns:a="http://schemas.openxmlformats.org/drawingml/2006/main">
                <a:ext uri="{FF2B5EF4-FFF2-40B4-BE49-F238E27FC236}">
                  <a16:creationId xmlns:a16="http://schemas.microsoft.com/office/drawing/2014/main" id="{5D8060B5-FD70-479F-A269-9918197EC19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1">
                      <a:extLst>
                        <a:ext uri="{FF2B5EF4-FFF2-40B4-BE49-F238E27FC236}">
                          <a16:creationId xmlns:a16="http://schemas.microsoft.com/office/drawing/2014/main" id="{5D8060B5-FD70-479F-A269-9918197EC197}"/>
                        </a:ext>
                      </a:extLst>
                    </pic:cNvPr>
                    <pic:cNvPicPr>
                      <a:picLocks noChangeAspect="1"/>
                    </pic:cNvPicPr>
                  </pic:nvPicPr>
                  <pic:blipFill rotWithShape="1">
                    <a:blip r:embed="rId20">
                      <a:extLst>
                        <a:ext uri="{28A0092B-C50C-407E-A947-70E740481C1C}">
                          <a14:useLocalDpi xmlns:a14="http://schemas.microsoft.com/office/drawing/2010/main" val="0"/>
                        </a:ext>
                      </a:extLst>
                    </a:blip>
                    <a:srcRect l="22546" t="35713" r="53390" b="50875"/>
                    <a:stretch/>
                  </pic:blipFill>
                  <pic:spPr>
                    <a:xfrm flipH="1">
                      <a:off x="0" y="0"/>
                      <a:ext cx="2698473" cy="1127993"/>
                    </a:xfrm>
                    <a:prstGeom prst="rect">
                      <a:avLst/>
                    </a:prstGeom>
                  </pic:spPr>
                </pic:pic>
              </a:graphicData>
            </a:graphic>
          </wp:inline>
        </w:drawing>
      </w:r>
    </w:p>
    <w:p w14:paraId="5E65E21E" w14:textId="280F4B15" w:rsidR="005D321E" w:rsidRDefault="00650651" w:rsidP="005D321E">
      <w:pPr>
        <w:spacing w:line="360" w:lineRule="auto"/>
        <w:ind w:firstLineChars="200" w:firstLine="480"/>
        <w:jc w:val="center"/>
        <w:rPr>
          <w:rFonts w:ascii="Times New Roman" w:eastAsia="宋体" w:hAnsi="Times New Roman"/>
          <w:sz w:val="24"/>
          <w:szCs w:val="28"/>
        </w:rPr>
      </w:pPr>
      <w:r w:rsidRPr="003439E4">
        <w:rPr>
          <w:rFonts w:ascii="Times New Roman" w:eastAsia="宋体" w:hAnsi="Times New Roman" w:cs="Times New Roman"/>
          <w:sz w:val="24"/>
          <w:szCs w:val="28"/>
        </w:rPr>
        <w:t>Figure 1</w:t>
      </w:r>
      <w:r>
        <w:rPr>
          <w:rFonts w:ascii="Times New Roman" w:eastAsia="宋体" w:hAnsi="Times New Roman" w:cs="Times New Roman" w:hint="eastAsia"/>
          <w:sz w:val="24"/>
          <w:szCs w:val="28"/>
        </w:rPr>
        <w:t>5</w:t>
      </w:r>
      <w:r w:rsidR="005D321E" w:rsidRPr="005D321E">
        <w:rPr>
          <w:rFonts w:ascii="Times New Roman" w:eastAsia="宋体" w:hAnsi="Times New Roman" w:hint="eastAsia"/>
          <w:sz w:val="24"/>
          <w:szCs w:val="28"/>
        </w:rPr>
        <w:t xml:space="preserve"> </w:t>
      </w:r>
      <w:r w:rsidR="0043590E" w:rsidRPr="005627E2">
        <w:rPr>
          <w:rFonts w:ascii="Times New Roman" w:eastAsia="宋体" w:hAnsi="Times New Roman"/>
          <w:sz w:val="24"/>
          <w:szCs w:val="28"/>
        </w:rPr>
        <w:t>Colony PCR verification of</w:t>
      </w:r>
      <w:r w:rsidR="0043590E" w:rsidRPr="005D321E">
        <w:rPr>
          <w:rFonts w:ascii="Times New Roman" w:eastAsia="宋体" w:hAnsi="Times New Roman"/>
          <w:sz w:val="24"/>
          <w:szCs w:val="28"/>
        </w:rPr>
        <w:t xml:space="preserve"> </w:t>
      </w:r>
      <w:r w:rsidR="005D321E" w:rsidRPr="005D321E">
        <w:rPr>
          <w:rFonts w:ascii="Times New Roman" w:eastAsia="宋体" w:hAnsi="Times New Roman"/>
          <w:sz w:val="24"/>
          <w:szCs w:val="28"/>
        </w:rPr>
        <w:t>GFP-</w:t>
      </w:r>
      <w:r w:rsidR="005D321E" w:rsidRPr="005D321E">
        <w:rPr>
          <w:rFonts w:ascii="Times New Roman" w:eastAsia="宋体" w:hAnsi="Times New Roman" w:hint="eastAsia"/>
          <w:sz w:val="24"/>
          <w:szCs w:val="28"/>
        </w:rPr>
        <w:t>Dak cyt</w:t>
      </w:r>
    </w:p>
    <w:p w14:paraId="6D7AA8F0" w14:textId="77777777" w:rsidR="0043590E" w:rsidRPr="005D321E" w:rsidRDefault="0043590E" w:rsidP="005D321E">
      <w:pPr>
        <w:spacing w:line="360" w:lineRule="auto"/>
        <w:ind w:firstLineChars="200" w:firstLine="480"/>
        <w:jc w:val="center"/>
        <w:rPr>
          <w:rFonts w:ascii="Times New Roman" w:eastAsia="宋体" w:hAnsi="Times New Roman"/>
          <w:sz w:val="24"/>
          <w:szCs w:val="28"/>
        </w:rPr>
      </w:pPr>
    </w:p>
    <w:p w14:paraId="05A087B9" w14:textId="77777777" w:rsidR="005D321E" w:rsidRPr="005D321E" w:rsidRDefault="005D321E" w:rsidP="005D321E">
      <w:pPr>
        <w:spacing w:line="360" w:lineRule="auto"/>
        <w:ind w:firstLineChars="200" w:firstLine="480"/>
        <w:jc w:val="center"/>
        <w:rPr>
          <w:rFonts w:ascii="Times New Roman" w:eastAsia="宋体" w:hAnsi="Times New Roman"/>
          <w:sz w:val="24"/>
          <w:szCs w:val="28"/>
        </w:rPr>
      </w:pPr>
      <w:r w:rsidRPr="005D321E">
        <w:rPr>
          <w:rFonts w:ascii="Times New Roman" w:eastAsia="宋体" w:hAnsi="Times New Roman"/>
          <w:noProof/>
          <w:sz w:val="24"/>
          <w:szCs w:val="28"/>
        </w:rPr>
        <w:drawing>
          <wp:inline distT="0" distB="0" distL="0" distR="0" wp14:anchorId="41547F30" wp14:editId="61A02668">
            <wp:extent cx="2517866" cy="1028409"/>
            <wp:effectExtent l="0" t="0" r="0" b="635"/>
            <wp:docPr id="68" name="图片 67">
              <a:extLst xmlns:a="http://schemas.openxmlformats.org/drawingml/2006/main">
                <a:ext uri="{FF2B5EF4-FFF2-40B4-BE49-F238E27FC236}">
                  <a16:creationId xmlns:a16="http://schemas.microsoft.com/office/drawing/2014/main" id="{6FF74584-2A43-4DE0-A44D-F6DC688449D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7">
                      <a:extLst>
                        <a:ext uri="{FF2B5EF4-FFF2-40B4-BE49-F238E27FC236}">
                          <a16:creationId xmlns:a16="http://schemas.microsoft.com/office/drawing/2014/main" id="{6FF74584-2A43-4DE0-A44D-F6DC688449D0}"/>
                        </a:ext>
                      </a:extLst>
                    </pic:cNvPr>
                    <pic:cNvPicPr>
                      <a:picLocks noChangeAspect="1"/>
                    </pic:cNvPicPr>
                  </pic:nvPicPr>
                  <pic:blipFill rotWithShape="1">
                    <a:blip r:embed="rId19">
                      <a:extLst>
                        <a:ext uri="{28A0092B-C50C-407E-A947-70E740481C1C}">
                          <a14:useLocalDpi xmlns:a14="http://schemas.microsoft.com/office/drawing/2010/main" val="0"/>
                        </a:ext>
                      </a:extLst>
                    </a:blip>
                    <a:srcRect l="28163" t="62892" r="51458" b="26009"/>
                    <a:stretch/>
                  </pic:blipFill>
                  <pic:spPr>
                    <a:xfrm flipH="1">
                      <a:off x="0" y="0"/>
                      <a:ext cx="2517866" cy="1028409"/>
                    </a:xfrm>
                    <a:prstGeom prst="rect">
                      <a:avLst/>
                    </a:prstGeom>
                  </pic:spPr>
                </pic:pic>
              </a:graphicData>
            </a:graphic>
          </wp:inline>
        </w:drawing>
      </w:r>
    </w:p>
    <w:p w14:paraId="7A836A1E" w14:textId="4A159C2B" w:rsidR="005D321E" w:rsidRPr="005D321E" w:rsidRDefault="00650651" w:rsidP="005D321E">
      <w:pPr>
        <w:spacing w:line="360" w:lineRule="auto"/>
        <w:ind w:firstLineChars="200" w:firstLine="480"/>
        <w:jc w:val="center"/>
        <w:rPr>
          <w:rFonts w:ascii="Times New Roman" w:hAnsi="Times New Roman"/>
          <w:szCs w:val="28"/>
        </w:rPr>
      </w:pPr>
      <w:r w:rsidRPr="003439E4">
        <w:rPr>
          <w:rFonts w:ascii="Times New Roman" w:eastAsia="宋体" w:hAnsi="Times New Roman" w:cs="Times New Roman"/>
          <w:sz w:val="24"/>
          <w:szCs w:val="28"/>
        </w:rPr>
        <w:t>Figure 1</w:t>
      </w:r>
      <w:r>
        <w:rPr>
          <w:rFonts w:ascii="Times New Roman" w:eastAsia="宋体" w:hAnsi="Times New Roman" w:cs="Times New Roman" w:hint="eastAsia"/>
          <w:sz w:val="24"/>
          <w:szCs w:val="28"/>
        </w:rPr>
        <w:t>6</w:t>
      </w:r>
      <w:r w:rsidR="005D321E" w:rsidRPr="005D321E">
        <w:rPr>
          <w:rFonts w:ascii="Times New Roman" w:eastAsia="宋体" w:hAnsi="Times New Roman" w:hint="eastAsia"/>
          <w:sz w:val="24"/>
          <w:szCs w:val="28"/>
        </w:rPr>
        <w:t xml:space="preserve"> </w:t>
      </w:r>
      <w:r w:rsidR="0043590E" w:rsidRPr="005627E2">
        <w:rPr>
          <w:rFonts w:ascii="Times New Roman" w:eastAsia="宋体" w:hAnsi="Times New Roman"/>
          <w:sz w:val="24"/>
          <w:szCs w:val="28"/>
        </w:rPr>
        <w:t>Colony PCR verification of</w:t>
      </w:r>
      <w:r w:rsidR="0043590E" w:rsidRPr="005D321E">
        <w:rPr>
          <w:rFonts w:ascii="Times New Roman" w:eastAsia="宋体" w:hAnsi="Times New Roman"/>
          <w:sz w:val="24"/>
          <w:szCs w:val="28"/>
        </w:rPr>
        <w:t xml:space="preserve"> </w:t>
      </w:r>
      <w:r w:rsidR="005D321E" w:rsidRPr="005D321E">
        <w:rPr>
          <w:rFonts w:ascii="Times New Roman" w:eastAsia="宋体" w:hAnsi="Times New Roman"/>
          <w:sz w:val="24"/>
          <w:szCs w:val="28"/>
        </w:rPr>
        <w:t>GFP-</w:t>
      </w:r>
      <w:r w:rsidR="005D321E" w:rsidRPr="005D321E">
        <w:rPr>
          <w:rFonts w:ascii="Times New Roman" w:eastAsia="宋体" w:hAnsi="Times New Roman" w:hint="eastAsia"/>
          <w:sz w:val="24"/>
          <w:szCs w:val="28"/>
        </w:rPr>
        <w:t>Das pex</w:t>
      </w:r>
    </w:p>
    <w:p w14:paraId="1E8AFDA8" w14:textId="77777777" w:rsidR="005D321E" w:rsidRPr="005D321E" w:rsidRDefault="005D321E" w:rsidP="005D321E">
      <w:pPr>
        <w:spacing w:line="360" w:lineRule="auto"/>
        <w:ind w:firstLineChars="200" w:firstLine="480"/>
        <w:rPr>
          <w:rFonts w:ascii="Times New Roman" w:eastAsia="宋体" w:hAnsi="Times New Roman"/>
          <w:sz w:val="24"/>
          <w:szCs w:val="28"/>
        </w:rPr>
      </w:pPr>
    </w:p>
    <w:p w14:paraId="2BBD0B2F" w14:textId="0429E8C9" w:rsidR="00DE0E13" w:rsidRDefault="0043590E" w:rsidP="00DE0E13">
      <w:pPr>
        <w:spacing w:line="360" w:lineRule="auto"/>
        <w:ind w:firstLineChars="200" w:firstLine="480"/>
        <w:rPr>
          <w:rFonts w:ascii="Times New Roman" w:eastAsia="宋体" w:hAnsi="Times New Roman" w:cs="Times New Roman"/>
          <w:sz w:val="24"/>
          <w:szCs w:val="28"/>
        </w:rPr>
      </w:pPr>
      <w:r w:rsidRPr="0043590E">
        <w:rPr>
          <w:rFonts w:ascii="Times New Roman" w:eastAsia="宋体" w:hAnsi="Times New Roman" w:cs="Times New Roman" w:hint="eastAsia"/>
          <w:sz w:val="24"/>
          <w:szCs w:val="28"/>
        </w:rPr>
        <w:t xml:space="preserve">The results showed that GFP-Das exhibited diffuse fluorescence in the cytoplasm. When the potential peroxisomal targeting signal (PTS) sequence at the C-terminus was removed (GFP-Dascyt), the green fluorescence was distributed diffusely in the cytoplasm and showed almost no colocalization with the peroxisome marker. The fluorescence of GFP-Daspex mainly appeared as cytoplasmic diffusion, with no obvious punctate fluorescence colocalizing with peroxisomes, indicating that simulating readthrough via stop codon mutation was not effective. Therefore, these </w:t>
      </w:r>
      <w:r w:rsidRPr="0043590E">
        <w:rPr>
          <w:rFonts w:ascii="Times New Roman" w:eastAsia="宋体" w:hAnsi="Times New Roman" w:cs="Times New Roman" w:hint="eastAsia"/>
          <w:sz w:val="24"/>
          <w:szCs w:val="28"/>
        </w:rPr>
        <w:lastRenderedPageBreak/>
        <w:t>results do not yet support the conclusion that its localization depends on a ribosome readthrough mechanism. Further verification will be conducted through overexpression experiments.</w:t>
      </w:r>
    </w:p>
    <w:p w14:paraId="45AFC36D" w14:textId="02E91234" w:rsidR="0043590E" w:rsidRPr="003439E4" w:rsidRDefault="0043590E" w:rsidP="00DE0E13">
      <w:pPr>
        <w:spacing w:line="360" w:lineRule="auto"/>
        <w:ind w:firstLineChars="200" w:firstLine="480"/>
        <w:rPr>
          <w:rFonts w:ascii="Times New Roman" w:eastAsia="宋体" w:hAnsi="Times New Roman" w:cs="Times New Roman"/>
          <w:sz w:val="24"/>
          <w:szCs w:val="28"/>
        </w:rPr>
      </w:pPr>
      <w:r w:rsidRPr="003439E4">
        <w:rPr>
          <w:rFonts w:ascii="Times New Roman" w:eastAsia="宋体" w:hAnsi="Times New Roman" w:cs="Times New Roman"/>
          <w:sz w:val="24"/>
          <w:szCs w:val="28"/>
        </w:rPr>
        <w:t>For DAK, GFP-Dak showed green fluorescence that was both colocalized with the peroxisomal marker and diffusely distributed in the cytoplasm. When the potential downstream PTS was removed (GFP-DakCvt), fluorescence was restricted to the cytoplasm, lacking peroxisomal colocalization. In contrast, the construct with a mutation at the first stop codon to mimic ribosome readthrough (GFP-Dakpex) exhibited distinct punctate green fluorescence that clearly overlapped with peroxisomal markers, indicating that DAK’s peroxisomal localization depends on ribosome readthrough exposing a downstream cryptic PTS.</w:t>
      </w:r>
    </w:p>
    <w:p w14:paraId="779774C8" w14:textId="1F1A54B9" w:rsidR="007E2505" w:rsidRPr="003439E4" w:rsidRDefault="007E2505" w:rsidP="003439E4">
      <w:pPr>
        <w:spacing w:line="360" w:lineRule="auto"/>
        <w:ind w:firstLineChars="200" w:firstLine="480"/>
        <w:jc w:val="center"/>
        <w:rPr>
          <w:rFonts w:ascii="Times New Roman" w:eastAsia="宋体" w:hAnsi="Times New Roman" w:cs="Times New Roman"/>
          <w:sz w:val="24"/>
          <w:szCs w:val="28"/>
        </w:rPr>
      </w:pPr>
      <w:r w:rsidRPr="003439E4">
        <w:rPr>
          <w:rFonts w:ascii="Times New Roman" w:eastAsia="宋体" w:hAnsi="Times New Roman" w:cs="Times New Roman"/>
          <w:noProof/>
          <w:sz w:val="24"/>
          <w:szCs w:val="28"/>
        </w:rPr>
        <w:drawing>
          <wp:inline distT="0" distB="0" distL="0" distR="0" wp14:anchorId="032C7D26" wp14:editId="439C3B9B">
            <wp:extent cx="4952560" cy="1146450"/>
            <wp:effectExtent l="0" t="0" r="635" b="0"/>
            <wp:docPr id="213169197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75158" cy="1174830"/>
                    </a:xfrm>
                    <a:prstGeom prst="rect">
                      <a:avLst/>
                    </a:prstGeom>
                    <a:noFill/>
                  </pic:spPr>
                </pic:pic>
              </a:graphicData>
            </a:graphic>
          </wp:inline>
        </w:drawing>
      </w:r>
    </w:p>
    <w:p w14:paraId="7BE46C56" w14:textId="1F44A51D" w:rsidR="00DE0E13" w:rsidRPr="003439E4" w:rsidRDefault="004F6041" w:rsidP="00A74CCB">
      <w:pPr>
        <w:spacing w:line="360" w:lineRule="auto"/>
        <w:ind w:firstLineChars="200" w:firstLine="480"/>
        <w:jc w:val="center"/>
        <w:rPr>
          <w:rFonts w:ascii="Times New Roman" w:eastAsia="宋体" w:hAnsi="Times New Roman" w:cs="Times New Roman"/>
          <w:sz w:val="24"/>
          <w:szCs w:val="28"/>
        </w:rPr>
      </w:pPr>
      <w:r w:rsidRPr="003439E4">
        <w:rPr>
          <w:rFonts w:ascii="Times New Roman" w:eastAsia="宋体" w:hAnsi="Times New Roman" w:cs="Times New Roman"/>
          <w:sz w:val="24"/>
          <w:szCs w:val="28"/>
        </w:rPr>
        <w:t xml:space="preserve">Figure </w:t>
      </w:r>
      <w:r w:rsidR="00650651">
        <w:rPr>
          <w:rFonts w:ascii="Times New Roman" w:eastAsia="宋体" w:hAnsi="Times New Roman" w:cs="Times New Roman" w:hint="eastAsia"/>
          <w:sz w:val="24"/>
          <w:szCs w:val="28"/>
        </w:rPr>
        <w:t>17</w:t>
      </w:r>
      <w:r w:rsidRPr="003439E4">
        <w:rPr>
          <w:rFonts w:ascii="Times New Roman" w:eastAsia="宋体" w:hAnsi="Times New Roman" w:cs="Times New Roman"/>
          <w:sz w:val="24"/>
          <w:szCs w:val="28"/>
        </w:rPr>
        <w:t xml:space="preserve"> Subcellular localization of Das, Dak, and their mutant constructs in </w:t>
      </w:r>
      <w:r w:rsidRPr="003439E4">
        <w:rPr>
          <w:rFonts w:ascii="Times New Roman" w:eastAsia="宋体" w:hAnsi="Times New Roman" w:cs="Times New Roman"/>
          <w:i/>
          <w:iCs/>
          <w:sz w:val="24"/>
          <w:szCs w:val="28"/>
        </w:rPr>
        <w:t>Aureobasidium melanogenum</w:t>
      </w:r>
      <w:r w:rsidRPr="003439E4">
        <w:rPr>
          <w:rFonts w:ascii="Times New Roman" w:eastAsia="宋体" w:hAnsi="Times New Roman" w:cs="Times New Roman"/>
          <w:sz w:val="24"/>
          <w:szCs w:val="28"/>
        </w:rPr>
        <w:t xml:space="preserve"> P16</w:t>
      </w:r>
    </w:p>
    <w:p w14:paraId="768152B6" w14:textId="50650FD5" w:rsidR="002173AC" w:rsidRPr="003439E4" w:rsidRDefault="002173AC" w:rsidP="00A9423F">
      <w:pPr>
        <w:pStyle w:val="1"/>
        <w:spacing w:line="360" w:lineRule="auto"/>
        <w:rPr>
          <w:rFonts w:ascii="Times New Roman" w:eastAsia="宋体" w:hAnsi="Times New Roman" w:cs="Times New Roman"/>
          <w:b/>
          <w:bCs/>
          <w:color w:val="000000" w:themeColor="text1"/>
          <w:sz w:val="28"/>
          <w:szCs w:val="28"/>
        </w:rPr>
      </w:pPr>
      <w:bookmarkStart w:id="13" w:name="_Toc210308743"/>
      <w:r w:rsidRPr="003439E4">
        <w:rPr>
          <w:rFonts w:ascii="Times New Roman" w:eastAsia="宋体" w:hAnsi="Times New Roman" w:cs="Times New Roman"/>
          <w:b/>
          <w:bCs/>
          <w:color w:val="000000" w:themeColor="text1"/>
          <w:sz w:val="28"/>
          <w:szCs w:val="28"/>
        </w:rPr>
        <w:t xml:space="preserve">6 </w:t>
      </w:r>
      <w:r w:rsidR="008839DC" w:rsidRPr="003439E4">
        <w:rPr>
          <w:rFonts w:ascii="Times New Roman" w:eastAsia="宋体" w:hAnsi="Times New Roman" w:cs="Times New Roman"/>
          <w:b/>
          <w:bCs/>
          <w:color w:val="000000" w:themeColor="text1"/>
          <w:sz w:val="28"/>
          <w:szCs w:val="28"/>
        </w:rPr>
        <w:t>Overexpression of key genes</w:t>
      </w:r>
      <w:bookmarkEnd w:id="13"/>
    </w:p>
    <w:p w14:paraId="02D78B14" w14:textId="39BBD67A" w:rsidR="00A0198F" w:rsidRDefault="008839DC" w:rsidP="00A0198F">
      <w:pPr>
        <w:spacing w:line="360" w:lineRule="auto"/>
        <w:ind w:firstLineChars="200" w:firstLine="480"/>
        <w:rPr>
          <w:rFonts w:ascii="Times New Roman" w:eastAsia="宋体" w:hAnsi="Times New Roman" w:cs="Times New Roman"/>
          <w:sz w:val="24"/>
          <w:szCs w:val="28"/>
        </w:rPr>
      </w:pPr>
      <w:r w:rsidRPr="003439E4">
        <w:rPr>
          <w:rFonts w:ascii="Times New Roman" w:eastAsia="宋体" w:hAnsi="Times New Roman" w:cs="Times New Roman"/>
          <w:sz w:val="24"/>
          <w:szCs w:val="28"/>
        </w:rPr>
        <w:t xml:space="preserve">For the P16 strain, the Das gene from </w:t>
      </w:r>
      <w:r w:rsidRPr="003439E4">
        <w:rPr>
          <w:rFonts w:ascii="Times New Roman" w:eastAsia="宋体" w:hAnsi="Times New Roman" w:cs="Times New Roman"/>
          <w:i/>
          <w:iCs/>
          <w:sz w:val="24"/>
          <w:szCs w:val="28"/>
        </w:rPr>
        <w:t>Komagataella pastoris</w:t>
      </w:r>
      <w:r w:rsidRPr="003439E4">
        <w:rPr>
          <w:rFonts w:ascii="Times New Roman" w:eastAsia="宋体" w:hAnsi="Times New Roman" w:cs="Times New Roman"/>
          <w:sz w:val="24"/>
          <w:szCs w:val="28"/>
        </w:rPr>
        <w:t xml:space="preserve"> was overexpressed, and the growth of the recombinant strain was compared with the wild-type P16 in YPM medium containing methanol over 48 hours.</w:t>
      </w:r>
    </w:p>
    <w:p w14:paraId="47AE36A6" w14:textId="099AFAF8" w:rsidR="00A16D60" w:rsidRDefault="00A16D60" w:rsidP="00A0198F">
      <w:pPr>
        <w:spacing w:line="360" w:lineRule="auto"/>
        <w:ind w:firstLineChars="200" w:firstLine="480"/>
        <w:rPr>
          <w:rFonts w:ascii="Times New Roman" w:eastAsia="宋体" w:hAnsi="Times New Roman" w:cs="Times New Roman"/>
          <w:sz w:val="24"/>
          <w:szCs w:val="28"/>
        </w:rPr>
      </w:pPr>
      <w:r w:rsidRPr="00A16D60">
        <w:rPr>
          <w:rFonts w:ascii="Times New Roman" w:eastAsia="宋体" w:hAnsi="Times New Roman" w:cs="Times New Roman" w:hint="eastAsia"/>
          <w:sz w:val="24"/>
          <w:szCs w:val="28"/>
        </w:rPr>
        <w:t>The wild-type P16 and the transformants were verified using the P.p Das-F and P.p Das-R primers. The electrophoresis results are shown in the figure, indicating that the P.p Das gene was successfully overexpressed.</w:t>
      </w:r>
    </w:p>
    <w:p w14:paraId="3F4F1AB3" w14:textId="7335B364" w:rsidR="00A16D60" w:rsidRDefault="00A16D60" w:rsidP="00A16D60">
      <w:pPr>
        <w:spacing w:line="360" w:lineRule="auto"/>
        <w:ind w:firstLineChars="200" w:firstLine="480"/>
        <w:jc w:val="center"/>
        <w:rPr>
          <w:rFonts w:ascii="Times New Roman" w:eastAsia="宋体" w:hAnsi="Times New Roman" w:cs="Times New Roman"/>
          <w:sz w:val="24"/>
          <w:szCs w:val="28"/>
        </w:rPr>
      </w:pPr>
      <w:r>
        <w:rPr>
          <w:rFonts w:ascii="Times New Roman" w:eastAsia="宋体" w:hAnsi="Times New Roman" w:cs="Times New Roman"/>
          <w:noProof/>
          <w:sz w:val="24"/>
          <w:szCs w:val="28"/>
        </w:rPr>
        <w:lastRenderedPageBreak/>
        <w:drawing>
          <wp:inline distT="0" distB="0" distL="0" distR="0" wp14:anchorId="15BFED16" wp14:editId="7C05525D">
            <wp:extent cx="2647950" cy="3028950"/>
            <wp:effectExtent l="0" t="0" r="0" b="0"/>
            <wp:docPr id="17626397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47950" cy="3028950"/>
                    </a:xfrm>
                    <a:prstGeom prst="rect">
                      <a:avLst/>
                    </a:prstGeom>
                    <a:noFill/>
                  </pic:spPr>
                </pic:pic>
              </a:graphicData>
            </a:graphic>
          </wp:inline>
        </w:drawing>
      </w:r>
    </w:p>
    <w:p w14:paraId="6D7182BD" w14:textId="3D757883" w:rsidR="00A16D60" w:rsidRPr="003439E4" w:rsidRDefault="00650651" w:rsidP="00A16D60">
      <w:pPr>
        <w:spacing w:line="360" w:lineRule="auto"/>
        <w:ind w:firstLineChars="200" w:firstLine="480"/>
        <w:jc w:val="center"/>
        <w:rPr>
          <w:rFonts w:ascii="Times New Roman" w:eastAsia="宋体" w:hAnsi="Times New Roman" w:cs="Times New Roman"/>
          <w:sz w:val="24"/>
          <w:szCs w:val="28"/>
        </w:rPr>
      </w:pPr>
      <w:r w:rsidRPr="003439E4">
        <w:rPr>
          <w:rFonts w:ascii="Times New Roman" w:eastAsia="宋体" w:hAnsi="Times New Roman" w:cs="Times New Roman"/>
          <w:sz w:val="24"/>
          <w:szCs w:val="28"/>
        </w:rPr>
        <w:t>Figure 1</w:t>
      </w:r>
      <w:r>
        <w:rPr>
          <w:rFonts w:ascii="Times New Roman" w:eastAsia="宋体" w:hAnsi="Times New Roman" w:cs="Times New Roman" w:hint="eastAsia"/>
          <w:sz w:val="24"/>
          <w:szCs w:val="28"/>
        </w:rPr>
        <w:t xml:space="preserve">8 </w:t>
      </w:r>
      <w:r w:rsidR="00A16D60" w:rsidRPr="005627E2">
        <w:rPr>
          <w:rFonts w:ascii="Times New Roman" w:eastAsia="宋体" w:hAnsi="Times New Roman"/>
          <w:sz w:val="24"/>
          <w:szCs w:val="28"/>
        </w:rPr>
        <w:t>Colony PCR verification of</w:t>
      </w:r>
      <w:r w:rsidR="00A16D60">
        <w:rPr>
          <w:rFonts w:ascii="Times New Roman" w:eastAsia="宋体" w:hAnsi="Times New Roman" w:hint="eastAsia"/>
          <w:sz w:val="24"/>
          <w:szCs w:val="28"/>
        </w:rPr>
        <w:t xml:space="preserve"> </w:t>
      </w:r>
      <w:r w:rsidR="00A16D60" w:rsidRPr="00A16D60">
        <w:rPr>
          <w:rFonts w:ascii="Times New Roman" w:eastAsia="宋体" w:hAnsi="Times New Roman" w:cs="Times New Roman" w:hint="eastAsia"/>
          <w:sz w:val="24"/>
          <w:szCs w:val="28"/>
        </w:rPr>
        <w:t>P.p Das</w:t>
      </w:r>
    </w:p>
    <w:p w14:paraId="2D25D0EE" w14:textId="5A742201" w:rsidR="008839DC" w:rsidRPr="003439E4" w:rsidRDefault="008839DC" w:rsidP="008839DC">
      <w:pPr>
        <w:spacing w:line="360" w:lineRule="auto"/>
        <w:ind w:firstLineChars="200" w:firstLine="480"/>
        <w:rPr>
          <w:rFonts w:ascii="Times New Roman" w:eastAsia="宋体" w:hAnsi="Times New Roman" w:cs="Times New Roman"/>
          <w:sz w:val="24"/>
          <w:szCs w:val="28"/>
        </w:rPr>
      </w:pPr>
      <w:r w:rsidRPr="003439E4">
        <w:rPr>
          <w:rFonts w:ascii="Times New Roman" w:eastAsia="宋体" w:hAnsi="Times New Roman" w:cs="Times New Roman"/>
          <w:sz w:val="24"/>
          <w:szCs w:val="28"/>
        </w:rPr>
        <w:t>In the growth comparison, the wild-type P16 showed OD₆₀₀ values of 1.256, 1.320, and 1.316, with an average of 1.297. The recombinant strain overexpressing Das exhibited OD₆₀₀ values of 1.452, 1.450, and 1.472, with an average of 1.458. Compared with the wild type, the overexpression strain showed a significant increase in cell density, indicating that the overexpression of the heterologous Das gene can enhance growth under methanol-containing conditions.</w:t>
      </w:r>
    </w:p>
    <w:p w14:paraId="564E315E" w14:textId="1ECD0026" w:rsidR="00A0198F" w:rsidRPr="003439E4" w:rsidRDefault="008839DC" w:rsidP="008839DC">
      <w:pPr>
        <w:spacing w:line="360" w:lineRule="auto"/>
        <w:ind w:firstLineChars="200" w:firstLine="480"/>
        <w:rPr>
          <w:rFonts w:ascii="Times New Roman" w:eastAsia="宋体" w:hAnsi="Times New Roman" w:cs="Times New Roman"/>
          <w:sz w:val="24"/>
          <w:szCs w:val="28"/>
        </w:rPr>
      </w:pPr>
      <w:r w:rsidRPr="003439E4">
        <w:rPr>
          <w:rFonts w:ascii="Times New Roman" w:eastAsia="宋体" w:hAnsi="Times New Roman" w:cs="Times New Roman"/>
          <w:sz w:val="24"/>
          <w:szCs w:val="28"/>
        </w:rPr>
        <w:t xml:space="preserve">Thus, overexpression of the </w:t>
      </w:r>
      <w:r w:rsidRPr="003439E4">
        <w:rPr>
          <w:rFonts w:ascii="Times New Roman" w:eastAsia="宋体" w:hAnsi="Times New Roman" w:cs="Times New Roman"/>
          <w:i/>
          <w:iCs/>
          <w:sz w:val="24"/>
          <w:szCs w:val="28"/>
        </w:rPr>
        <w:t>K. pastoris</w:t>
      </w:r>
      <w:r w:rsidRPr="003439E4">
        <w:rPr>
          <w:rFonts w:ascii="Times New Roman" w:eastAsia="宋体" w:hAnsi="Times New Roman" w:cs="Times New Roman"/>
          <w:sz w:val="24"/>
          <w:szCs w:val="28"/>
        </w:rPr>
        <w:t xml:space="preserve"> Das gene in P16 promotes methanol metabolism, improving the growth of P16 when methanol is the sole carbon source.</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76"/>
        <w:gridCol w:w="1335"/>
        <w:gridCol w:w="1139"/>
        <w:gridCol w:w="1139"/>
        <w:gridCol w:w="1139"/>
        <w:gridCol w:w="1139"/>
        <w:gridCol w:w="1139"/>
      </w:tblGrid>
      <w:tr w:rsidR="00A0198F" w:rsidRPr="003439E4" w14:paraId="2B238A38" w14:textId="77777777" w:rsidTr="00490143">
        <w:tc>
          <w:tcPr>
            <w:tcW w:w="1276" w:type="dxa"/>
            <w:tcBorders>
              <w:top w:val="single" w:sz="12" w:space="0" w:color="auto"/>
              <w:bottom w:val="single" w:sz="6" w:space="0" w:color="auto"/>
            </w:tcBorders>
          </w:tcPr>
          <w:p w14:paraId="34385D54" w14:textId="5AE552C5" w:rsidR="00A0198F" w:rsidRPr="00490143" w:rsidRDefault="008839DC" w:rsidP="00A0198F">
            <w:pPr>
              <w:spacing w:line="360" w:lineRule="auto"/>
              <w:ind w:firstLineChars="200" w:firstLine="420"/>
              <w:jc w:val="center"/>
              <w:rPr>
                <w:rFonts w:ascii="Times New Roman" w:eastAsia="宋体" w:hAnsi="Times New Roman" w:cs="Times New Roman"/>
              </w:rPr>
            </w:pPr>
            <w:bookmarkStart w:id="14" w:name="OLE_LINK1"/>
            <w:r w:rsidRPr="00490143">
              <w:rPr>
                <w:rFonts w:ascii="Times New Roman" w:eastAsia="宋体" w:hAnsi="Times New Roman" w:cs="Times New Roman"/>
              </w:rPr>
              <w:t>Strain</w:t>
            </w:r>
          </w:p>
        </w:tc>
        <w:tc>
          <w:tcPr>
            <w:tcW w:w="3613" w:type="dxa"/>
            <w:gridSpan w:val="3"/>
            <w:tcBorders>
              <w:top w:val="single" w:sz="12" w:space="0" w:color="auto"/>
              <w:bottom w:val="single" w:sz="6" w:space="0" w:color="auto"/>
            </w:tcBorders>
          </w:tcPr>
          <w:p w14:paraId="71612220" w14:textId="010E2460" w:rsidR="00A0198F" w:rsidRPr="00490143" w:rsidRDefault="00A0198F" w:rsidP="00A0198F">
            <w:pPr>
              <w:spacing w:line="360" w:lineRule="auto"/>
              <w:ind w:firstLineChars="200" w:firstLine="420"/>
              <w:jc w:val="center"/>
              <w:rPr>
                <w:rFonts w:ascii="Times New Roman" w:eastAsia="宋体" w:hAnsi="Times New Roman" w:cs="Times New Roman"/>
              </w:rPr>
            </w:pPr>
            <w:r w:rsidRPr="00490143">
              <w:rPr>
                <w:rFonts w:ascii="Times New Roman" w:eastAsia="宋体" w:hAnsi="Times New Roman" w:cs="Times New Roman"/>
              </w:rPr>
              <w:t>P16</w:t>
            </w:r>
            <w:r w:rsidR="008839DC" w:rsidRPr="00490143">
              <w:rPr>
                <w:rFonts w:ascii="Times New Roman" w:hAnsi="Times New Roman" w:cs="Times New Roman"/>
              </w:rPr>
              <w:t xml:space="preserve"> </w:t>
            </w:r>
            <w:r w:rsidR="008839DC" w:rsidRPr="00490143">
              <w:rPr>
                <w:rFonts w:ascii="Times New Roman" w:eastAsia="宋体" w:hAnsi="Times New Roman" w:cs="Times New Roman"/>
              </w:rPr>
              <w:t>(Wild type)</w:t>
            </w:r>
          </w:p>
        </w:tc>
        <w:tc>
          <w:tcPr>
            <w:tcW w:w="3417" w:type="dxa"/>
            <w:gridSpan w:val="3"/>
            <w:tcBorders>
              <w:top w:val="single" w:sz="12" w:space="0" w:color="auto"/>
              <w:bottom w:val="single" w:sz="6" w:space="0" w:color="auto"/>
            </w:tcBorders>
          </w:tcPr>
          <w:p w14:paraId="366711D3" w14:textId="4D9783F0" w:rsidR="00A0198F" w:rsidRPr="00490143" w:rsidRDefault="00A0198F" w:rsidP="00A0198F">
            <w:pPr>
              <w:spacing w:line="360" w:lineRule="auto"/>
              <w:ind w:firstLineChars="200" w:firstLine="420"/>
              <w:jc w:val="center"/>
              <w:rPr>
                <w:rFonts w:ascii="Times New Roman" w:eastAsia="宋体" w:hAnsi="Times New Roman" w:cs="Times New Roman"/>
              </w:rPr>
            </w:pPr>
            <w:r w:rsidRPr="00490143">
              <w:rPr>
                <w:rFonts w:ascii="Times New Roman" w:eastAsia="宋体" w:hAnsi="Times New Roman" w:cs="Times New Roman"/>
              </w:rPr>
              <w:t>P.p Das</w:t>
            </w:r>
            <w:r w:rsidR="008839DC" w:rsidRPr="00490143">
              <w:rPr>
                <w:rFonts w:ascii="Times New Roman" w:hAnsi="Times New Roman" w:cs="Times New Roman"/>
              </w:rPr>
              <w:t xml:space="preserve"> </w:t>
            </w:r>
            <w:r w:rsidR="008839DC" w:rsidRPr="00490143">
              <w:rPr>
                <w:rFonts w:ascii="Times New Roman" w:eastAsia="宋体" w:hAnsi="Times New Roman" w:cs="Times New Roman"/>
              </w:rPr>
              <w:t>(Das overexpression)</w:t>
            </w:r>
          </w:p>
        </w:tc>
      </w:tr>
      <w:tr w:rsidR="00A0198F" w:rsidRPr="003439E4" w14:paraId="4D41B48C" w14:textId="77777777" w:rsidTr="00490143">
        <w:tc>
          <w:tcPr>
            <w:tcW w:w="1276" w:type="dxa"/>
            <w:tcBorders>
              <w:top w:val="single" w:sz="6" w:space="0" w:color="auto"/>
            </w:tcBorders>
          </w:tcPr>
          <w:p w14:paraId="0D7A5386" w14:textId="3F0FFF3D" w:rsidR="00A0198F" w:rsidRPr="00490143" w:rsidRDefault="00490143" w:rsidP="00A0198F">
            <w:pPr>
              <w:spacing w:line="360" w:lineRule="auto"/>
              <w:ind w:firstLineChars="200" w:firstLine="420"/>
              <w:jc w:val="center"/>
              <w:rPr>
                <w:rFonts w:ascii="Times New Roman" w:eastAsia="宋体" w:hAnsi="Times New Roman" w:cs="Times New Roman" w:hint="eastAsia"/>
              </w:rPr>
            </w:pPr>
            <w:r w:rsidRPr="00490143">
              <w:rPr>
                <w:rFonts w:ascii="Times New Roman" w:eastAsia="宋体" w:hAnsi="Times New Roman" w:cs="Times New Roman" w:hint="eastAsia"/>
              </w:rPr>
              <w:t>Group</w:t>
            </w:r>
          </w:p>
        </w:tc>
        <w:tc>
          <w:tcPr>
            <w:tcW w:w="1335" w:type="dxa"/>
            <w:tcBorders>
              <w:top w:val="single" w:sz="6" w:space="0" w:color="auto"/>
            </w:tcBorders>
          </w:tcPr>
          <w:p w14:paraId="28E2F29B" w14:textId="77777777" w:rsidR="00A0198F" w:rsidRPr="00490143" w:rsidRDefault="00A0198F" w:rsidP="00A0198F">
            <w:pPr>
              <w:spacing w:line="360" w:lineRule="auto"/>
              <w:ind w:firstLineChars="200" w:firstLine="420"/>
              <w:jc w:val="center"/>
              <w:rPr>
                <w:rFonts w:ascii="Times New Roman" w:eastAsia="宋体" w:hAnsi="Times New Roman" w:cs="Times New Roman"/>
              </w:rPr>
            </w:pPr>
            <w:r w:rsidRPr="00490143">
              <w:rPr>
                <w:rFonts w:ascii="Times New Roman" w:eastAsia="宋体" w:hAnsi="Times New Roman" w:cs="Times New Roman"/>
              </w:rPr>
              <w:t>1</w:t>
            </w:r>
          </w:p>
        </w:tc>
        <w:tc>
          <w:tcPr>
            <w:tcW w:w="1139" w:type="dxa"/>
            <w:tcBorders>
              <w:top w:val="single" w:sz="6" w:space="0" w:color="auto"/>
            </w:tcBorders>
          </w:tcPr>
          <w:p w14:paraId="2581DD42" w14:textId="77777777" w:rsidR="00A0198F" w:rsidRPr="00490143" w:rsidRDefault="00A0198F" w:rsidP="00A0198F">
            <w:pPr>
              <w:spacing w:line="360" w:lineRule="auto"/>
              <w:ind w:firstLineChars="200" w:firstLine="420"/>
              <w:jc w:val="center"/>
              <w:rPr>
                <w:rFonts w:ascii="Times New Roman" w:eastAsia="宋体" w:hAnsi="Times New Roman" w:cs="Times New Roman"/>
              </w:rPr>
            </w:pPr>
            <w:r w:rsidRPr="00490143">
              <w:rPr>
                <w:rFonts w:ascii="Times New Roman" w:eastAsia="宋体" w:hAnsi="Times New Roman" w:cs="Times New Roman"/>
              </w:rPr>
              <w:t>2</w:t>
            </w:r>
          </w:p>
        </w:tc>
        <w:tc>
          <w:tcPr>
            <w:tcW w:w="1139" w:type="dxa"/>
            <w:tcBorders>
              <w:top w:val="single" w:sz="6" w:space="0" w:color="auto"/>
            </w:tcBorders>
          </w:tcPr>
          <w:p w14:paraId="0211E241" w14:textId="77777777" w:rsidR="00A0198F" w:rsidRPr="00490143" w:rsidRDefault="00A0198F" w:rsidP="00A0198F">
            <w:pPr>
              <w:spacing w:line="360" w:lineRule="auto"/>
              <w:ind w:firstLineChars="200" w:firstLine="420"/>
              <w:jc w:val="center"/>
              <w:rPr>
                <w:rFonts w:ascii="Times New Roman" w:eastAsia="宋体" w:hAnsi="Times New Roman" w:cs="Times New Roman"/>
              </w:rPr>
            </w:pPr>
            <w:r w:rsidRPr="00490143">
              <w:rPr>
                <w:rFonts w:ascii="Times New Roman" w:eastAsia="宋体" w:hAnsi="Times New Roman" w:cs="Times New Roman"/>
              </w:rPr>
              <w:t>3</w:t>
            </w:r>
          </w:p>
        </w:tc>
        <w:tc>
          <w:tcPr>
            <w:tcW w:w="1139" w:type="dxa"/>
            <w:tcBorders>
              <w:top w:val="single" w:sz="6" w:space="0" w:color="auto"/>
            </w:tcBorders>
          </w:tcPr>
          <w:p w14:paraId="032190B6" w14:textId="77777777" w:rsidR="00A0198F" w:rsidRPr="00490143" w:rsidRDefault="00A0198F" w:rsidP="00A0198F">
            <w:pPr>
              <w:spacing w:line="360" w:lineRule="auto"/>
              <w:ind w:firstLineChars="200" w:firstLine="420"/>
              <w:jc w:val="center"/>
              <w:rPr>
                <w:rFonts w:ascii="Times New Roman" w:eastAsia="宋体" w:hAnsi="Times New Roman" w:cs="Times New Roman"/>
              </w:rPr>
            </w:pPr>
            <w:r w:rsidRPr="00490143">
              <w:rPr>
                <w:rFonts w:ascii="Times New Roman" w:eastAsia="宋体" w:hAnsi="Times New Roman" w:cs="Times New Roman"/>
              </w:rPr>
              <w:t>1</w:t>
            </w:r>
          </w:p>
        </w:tc>
        <w:tc>
          <w:tcPr>
            <w:tcW w:w="1139" w:type="dxa"/>
            <w:tcBorders>
              <w:top w:val="single" w:sz="6" w:space="0" w:color="auto"/>
            </w:tcBorders>
          </w:tcPr>
          <w:p w14:paraId="39B95955" w14:textId="77777777" w:rsidR="00A0198F" w:rsidRPr="00490143" w:rsidRDefault="00A0198F" w:rsidP="00A0198F">
            <w:pPr>
              <w:spacing w:line="360" w:lineRule="auto"/>
              <w:ind w:firstLineChars="200" w:firstLine="420"/>
              <w:jc w:val="center"/>
              <w:rPr>
                <w:rFonts w:ascii="Times New Roman" w:eastAsia="宋体" w:hAnsi="Times New Roman" w:cs="Times New Roman"/>
              </w:rPr>
            </w:pPr>
            <w:r w:rsidRPr="00490143">
              <w:rPr>
                <w:rFonts w:ascii="Times New Roman" w:eastAsia="宋体" w:hAnsi="Times New Roman" w:cs="Times New Roman"/>
              </w:rPr>
              <w:t>2</w:t>
            </w:r>
          </w:p>
        </w:tc>
        <w:tc>
          <w:tcPr>
            <w:tcW w:w="1139" w:type="dxa"/>
            <w:tcBorders>
              <w:top w:val="single" w:sz="6" w:space="0" w:color="auto"/>
            </w:tcBorders>
          </w:tcPr>
          <w:p w14:paraId="16A4D9BC" w14:textId="77777777" w:rsidR="00A0198F" w:rsidRPr="00490143" w:rsidRDefault="00A0198F" w:rsidP="00A0198F">
            <w:pPr>
              <w:spacing w:line="360" w:lineRule="auto"/>
              <w:ind w:firstLineChars="200" w:firstLine="420"/>
              <w:jc w:val="center"/>
              <w:rPr>
                <w:rFonts w:ascii="Times New Roman" w:eastAsia="宋体" w:hAnsi="Times New Roman" w:cs="Times New Roman"/>
              </w:rPr>
            </w:pPr>
            <w:r w:rsidRPr="00490143">
              <w:rPr>
                <w:rFonts w:ascii="Times New Roman" w:eastAsia="宋体" w:hAnsi="Times New Roman" w:cs="Times New Roman"/>
              </w:rPr>
              <w:t>3</w:t>
            </w:r>
          </w:p>
        </w:tc>
      </w:tr>
      <w:tr w:rsidR="00A0198F" w:rsidRPr="003439E4" w14:paraId="195D80F1" w14:textId="77777777" w:rsidTr="00490143">
        <w:tc>
          <w:tcPr>
            <w:tcW w:w="1276" w:type="dxa"/>
            <w:tcBorders>
              <w:bottom w:val="single" w:sz="12" w:space="0" w:color="auto"/>
            </w:tcBorders>
          </w:tcPr>
          <w:p w14:paraId="6CB841FD" w14:textId="76A95B09" w:rsidR="00A0198F" w:rsidRPr="00490143" w:rsidRDefault="00A0198F" w:rsidP="00A0198F">
            <w:pPr>
              <w:spacing w:line="360" w:lineRule="auto"/>
              <w:ind w:firstLineChars="100" w:firstLine="210"/>
              <w:rPr>
                <w:rFonts w:ascii="Times New Roman" w:eastAsia="宋体" w:hAnsi="Times New Roman" w:cs="Times New Roman"/>
              </w:rPr>
            </w:pPr>
            <w:r w:rsidRPr="00490143">
              <w:rPr>
                <w:rFonts w:ascii="Times New Roman" w:eastAsia="宋体" w:hAnsi="Times New Roman" w:cs="Times New Roman"/>
              </w:rPr>
              <w:t>OD 600</w:t>
            </w:r>
          </w:p>
        </w:tc>
        <w:tc>
          <w:tcPr>
            <w:tcW w:w="1335" w:type="dxa"/>
            <w:tcBorders>
              <w:bottom w:val="single" w:sz="12" w:space="0" w:color="auto"/>
            </w:tcBorders>
          </w:tcPr>
          <w:p w14:paraId="73C86CA9" w14:textId="77777777" w:rsidR="00A0198F" w:rsidRPr="00490143" w:rsidRDefault="00A0198F" w:rsidP="00A0198F">
            <w:pPr>
              <w:spacing w:line="360" w:lineRule="auto"/>
              <w:ind w:firstLineChars="200" w:firstLine="420"/>
              <w:jc w:val="center"/>
              <w:rPr>
                <w:rFonts w:ascii="Times New Roman" w:eastAsia="宋体" w:hAnsi="Times New Roman" w:cs="Times New Roman"/>
              </w:rPr>
            </w:pPr>
            <w:r w:rsidRPr="00490143">
              <w:rPr>
                <w:rFonts w:ascii="Times New Roman" w:eastAsia="宋体" w:hAnsi="Times New Roman" w:cs="Times New Roman"/>
              </w:rPr>
              <w:t>1.256</w:t>
            </w:r>
          </w:p>
        </w:tc>
        <w:tc>
          <w:tcPr>
            <w:tcW w:w="1139" w:type="dxa"/>
            <w:tcBorders>
              <w:bottom w:val="single" w:sz="12" w:space="0" w:color="auto"/>
            </w:tcBorders>
          </w:tcPr>
          <w:p w14:paraId="6AFD8302" w14:textId="77777777" w:rsidR="00A0198F" w:rsidRPr="00490143" w:rsidRDefault="00A0198F" w:rsidP="00A0198F">
            <w:pPr>
              <w:spacing w:line="360" w:lineRule="auto"/>
              <w:ind w:firstLineChars="200" w:firstLine="420"/>
              <w:jc w:val="center"/>
              <w:rPr>
                <w:rFonts w:ascii="Times New Roman" w:eastAsia="宋体" w:hAnsi="Times New Roman" w:cs="Times New Roman"/>
              </w:rPr>
            </w:pPr>
            <w:r w:rsidRPr="00490143">
              <w:rPr>
                <w:rFonts w:ascii="Times New Roman" w:eastAsia="宋体" w:hAnsi="Times New Roman" w:cs="Times New Roman"/>
              </w:rPr>
              <w:t>1.320</w:t>
            </w:r>
          </w:p>
        </w:tc>
        <w:tc>
          <w:tcPr>
            <w:tcW w:w="1139" w:type="dxa"/>
            <w:tcBorders>
              <w:bottom w:val="single" w:sz="12" w:space="0" w:color="auto"/>
            </w:tcBorders>
          </w:tcPr>
          <w:p w14:paraId="1A97C80F" w14:textId="77777777" w:rsidR="00A0198F" w:rsidRPr="00490143" w:rsidRDefault="00A0198F" w:rsidP="00A0198F">
            <w:pPr>
              <w:spacing w:line="360" w:lineRule="auto"/>
              <w:ind w:firstLineChars="200" w:firstLine="420"/>
              <w:jc w:val="center"/>
              <w:rPr>
                <w:rFonts w:ascii="Times New Roman" w:eastAsia="宋体" w:hAnsi="Times New Roman" w:cs="Times New Roman"/>
              </w:rPr>
            </w:pPr>
            <w:r w:rsidRPr="00490143">
              <w:rPr>
                <w:rFonts w:ascii="Times New Roman" w:eastAsia="宋体" w:hAnsi="Times New Roman" w:cs="Times New Roman"/>
              </w:rPr>
              <w:t>1.316</w:t>
            </w:r>
          </w:p>
        </w:tc>
        <w:tc>
          <w:tcPr>
            <w:tcW w:w="1139" w:type="dxa"/>
            <w:tcBorders>
              <w:bottom w:val="single" w:sz="12" w:space="0" w:color="auto"/>
            </w:tcBorders>
          </w:tcPr>
          <w:p w14:paraId="4BE2A351" w14:textId="26E4238C" w:rsidR="00A0198F" w:rsidRPr="00490143" w:rsidRDefault="00A0198F" w:rsidP="00A0198F">
            <w:pPr>
              <w:spacing w:line="360" w:lineRule="auto"/>
              <w:ind w:firstLineChars="200" w:firstLine="420"/>
              <w:jc w:val="center"/>
              <w:rPr>
                <w:rFonts w:ascii="Times New Roman" w:eastAsia="宋体" w:hAnsi="Times New Roman" w:cs="Times New Roman"/>
              </w:rPr>
            </w:pPr>
            <w:r w:rsidRPr="00490143">
              <w:rPr>
                <w:rFonts w:ascii="Times New Roman" w:eastAsia="宋体" w:hAnsi="Times New Roman" w:cs="Times New Roman"/>
              </w:rPr>
              <w:t>1.452</w:t>
            </w:r>
          </w:p>
        </w:tc>
        <w:tc>
          <w:tcPr>
            <w:tcW w:w="1139" w:type="dxa"/>
            <w:tcBorders>
              <w:bottom w:val="single" w:sz="12" w:space="0" w:color="auto"/>
            </w:tcBorders>
          </w:tcPr>
          <w:p w14:paraId="50A03949" w14:textId="7FB36D11" w:rsidR="00A0198F" w:rsidRPr="00490143" w:rsidRDefault="00A0198F" w:rsidP="00A0198F">
            <w:pPr>
              <w:spacing w:line="360" w:lineRule="auto"/>
              <w:ind w:firstLineChars="200" w:firstLine="420"/>
              <w:jc w:val="center"/>
              <w:rPr>
                <w:rFonts w:ascii="Times New Roman" w:eastAsia="宋体" w:hAnsi="Times New Roman" w:cs="Times New Roman"/>
              </w:rPr>
            </w:pPr>
            <w:r w:rsidRPr="00490143">
              <w:rPr>
                <w:rFonts w:ascii="Times New Roman" w:eastAsia="宋体" w:hAnsi="Times New Roman" w:cs="Times New Roman"/>
              </w:rPr>
              <w:t>1.450</w:t>
            </w:r>
          </w:p>
        </w:tc>
        <w:tc>
          <w:tcPr>
            <w:tcW w:w="1139" w:type="dxa"/>
            <w:tcBorders>
              <w:bottom w:val="single" w:sz="12" w:space="0" w:color="auto"/>
            </w:tcBorders>
          </w:tcPr>
          <w:p w14:paraId="2DC27DB6" w14:textId="7EFE1CE5" w:rsidR="00A0198F" w:rsidRPr="00490143" w:rsidRDefault="00A0198F" w:rsidP="00A0198F">
            <w:pPr>
              <w:spacing w:line="360" w:lineRule="auto"/>
              <w:ind w:firstLineChars="200" w:firstLine="420"/>
              <w:jc w:val="center"/>
              <w:rPr>
                <w:rFonts w:ascii="Times New Roman" w:eastAsia="宋体" w:hAnsi="Times New Roman" w:cs="Times New Roman"/>
              </w:rPr>
            </w:pPr>
            <w:r w:rsidRPr="00490143">
              <w:rPr>
                <w:rFonts w:ascii="Times New Roman" w:eastAsia="宋体" w:hAnsi="Times New Roman" w:cs="Times New Roman"/>
              </w:rPr>
              <w:t>1.472</w:t>
            </w:r>
          </w:p>
        </w:tc>
      </w:tr>
      <w:bookmarkEnd w:id="14"/>
    </w:tbl>
    <w:p w14:paraId="04F887ED" w14:textId="77777777" w:rsidR="00A0198F" w:rsidRPr="003439E4" w:rsidRDefault="00A0198F" w:rsidP="00A0198F">
      <w:pPr>
        <w:ind w:firstLineChars="200" w:firstLine="420"/>
        <w:rPr>
          <w:rFonts w:ascii="Times New Roman" w:hAnsi="Times New Roman" w:cs="Times New Roman"/>
        </w:rPr>
      </w:pPr>
    </w:p>
    <w:p w14:paraId="2670F5C6" w14:textId="4C5ED119" w:rsidR="00A0198F" w:rsidRPr="003439E4" w:rsidRDefault="00A0198F" w:rsidP="00A0198F">
      <w:pPr>
        <w:ind w:firstLineChars="200" w:firstLine="420"/>
        <w:jc w:val="center"/>
        <w:rPr>
          <w:rFonts w:ascii="Times New Roman" w:hAnsi="Times New Roman" w:cs="Times New Roman"/>
        </w:rPr>
      </w:pPr>
      <w:r w:rsidRPr="003439E4">
        <w:rPr>
          <w:rFonts w:ascii="Times New Roman" w:hAnsi="Times New Roman" w:cs="Times New Roman"/>
          <w:noProof/>
        </w:rPr>
        <w:lastRenderedPageBreak/>
        <w:drawing>
          <wp:inline distT="0" distB="0" distL="0" distR="0" wp14:anchorId="6C887D01" wp14:editId="54144898">
            <wp:extent cx="1979874" cy="2612961"/>
            <wp:effectExtent l="0" t="0" r="1905" b="0"/>
            <wp:docPr id="36" name="图片 35">
              <a:extLst xmlns:a="http://schemas.openxmlformats.org/drawingml/2006/main">
                <a:ext uri="{FF2B5EF4-FFF2-40B4-BE49-F238E27FC236}">
                  <a16:creationId xmlns:a16="http://schemas.microsoft.com/office/drawing/2014/main" id="{F8EFA5FA-2814-41C6-B3A2-77BCD3764B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5">
                      <a:extLst>
                        <a:ext uri="{FF2B5EF4-FFF2-40B4-BE49-F238E27FC236}">
                          <a16:creationId xmlns:a16="http://schemas.microsoft.com/office/drawing/2014/main" id="{F8EFA5FA-2814-41C6-B3A2-77BCD3764BD1}"/>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984731" cy="2619372"/>
                    </a:xfrm>
                    <a:prstGeom prst="rect">
                      <a:avLst/>
                    </a:prstGeom>
                  </pic:spPr>
                </pic:pic>
              </a:graphicData>
            </a:graphic>
          </wp:inline>
        </w:drawing>
      </w:r>
    </w:p>
    <w:p w14:paraId="120ADFDC" w14:textId="4A5B5C01" w:rsidR="00A74CCB" w:rsidRPr="003439E4" w:rsidRDefault="008839DC" w:rsidP="00A0198F">
      <w:pPr>
        <w:ind w:firstLineChars="200" w:firstLine="480"/>
        <w:jc w:val="center"/>
        <w:rPr>
          <w:rFonts w:ascii="Times New Roman" w:eastAsia="宋体" w:hAnsi="Times New Roman" w:cs="Times New Roman"/>
          <w:sz w:val="24"/>
        </w:rPr>
      </w:pPr>
      <w:r w:rsidRPr="003439E4">
        <w:rPr>
          <w:rFonts w:ascii="Times New Roman" w:eastAsia="宋体" w:hAnsi="Times New Roman" w:cs="Times New Roman"/>
          <w:sz w:val="24"/>
        </w:rPr>
        <w:t>Figure 1</w:t>
      </w:r>
      <w:r w:rsidR="00650651">
        <w:rPr>
          <w:rFonts w:ascii="Times New Roman" w:eastAsia="宋体" w:hAnsi="Times New Roman" w:cs="Times New Roman" w:hint="eastAsia"/>
          <w:sz w:val="24"/>
        </w:rPr>
        <w:t>9</w:t>
      </w:r>
      <w:r w:rsidRPr="003439E4">
        <w:rPr>
          <w:rFonts w:ascii="Times New Roman" w:eastAsia="宋体" w:hAnsi="Times New Roman" w:cs="Times New Roman"/>
          <w:sz w:val="24"/>
        </w:rPr>
        <w:t xml:space="preserve"> Comparison of 48-h growth of P16 wild-type and Das overexpression strains in methanol-containing medium</w:t>
      </w:r>
    </w:p>
    <w:p w14:paraId="24F5644B" w14:textId="3E15779D" w:rsidR="002173AC" w:rsidRPr="003439E4" w:rsidRDefault="002173AC" w:rsidP="00A9423F">
      <w:pPr>
        <w:pStyle w:val="1"/>
        <w:spacing w:line="360" w:lineRule="auto"/>
        <w:rPr>
          <w:rFonts w:ascii="Times New Roman" w:eastAsia="宋体" w:hAnsi="Times New Roman" w:cs="Times New Roman"/>
          <w:b/>
          <w:bCs/>
          <w:color w:val="000000" w:themeColor="text1"/>
          <w:sz w:val="28"/>
          <w:szCs w:val="28"/>
        </w:rPr>
      </w:pPr>
      <w:bookmarkStart w:id="15" w:name="_Toc210308744"/>
      <w:r w:rsidRPr="003439E4">
        <w:rPr>
          <w:rFonts w:ascii="Times New Roman" w:eastAsia="宋体" w:hAnsi="Times New Roman" w:cs="Times New Roman"/>
          <w:b/>
          <w:bCs/>
          <w:color w:val="000000" w:themeColor="text1"/>
          <w:sz w:val="28"/>
          <w:szCs w:val="28"/>
        </w:rPr>
        <w:t xml:space="preserve">7 </w:t>
      </w:r>
      <w:r w:rsidR="008839DC" w:rsidRPr="003439E4">
        <w:rPr>
          <w:rFonts w:ascii="Times New Roman" w:eastAsia="宋体" w:hAnsi="Times New Roman" w:cs="Times New Roman"/>
          <w:b/>
          <w:bCs/>
          <w:color w:val="000000" w:themeColor="text1"/>
          <w:sz w:val="28"/>
          <w:szCs w:val="28"/>
        </w:rPr>
        <w:t>Metabolic pathway engineering and optimization</w:t>
      </w:r>
      <w:bookmarkEnd w:id="15"/>
    </w:p>
    <w:p w14:paraId="39914A7A" w14:textId="4566DF1D" w:rsidR="00A16D60" w:rsidRDefault="00A16D60" w:rsidP="00782AD3">
      <w:pPr>
        <w:spacing w:line="360" w:lineRule="auto"/>
        <w:ind w:firstLineChars="200" w:firstLine="480"/>
        <w:rPr>
          <w:rFonts w:ascii="Times New Roman" w:eastAsia="宋体" w:hAnsi="Times New Roman" w:cs="Times New Roman"/>
          <w:sz w:val="24"/>
          <w:szCs w:val="28"/>
        </w:rPr>
      </w:pPr>
      <w:r w:rsidRPr="00A16D60">
        <w:rPr>
          <w:rFonts w:ascii="Times New Roman" w:eastAsia="宋体" w:hAnsi="Times New Roman" w:cs="Times New Roman" w:hint="eastAsia"/>
          <w:sz w:val="24"/>
          <w:szCs w:val="28"/>
        </w:rPr>
        <w:t xml:space="preserve">A recombinant </w:t>
      </w:r>
      <w:r w:rsidRPr="00A16D60">
        <w:rPr>
          <w:rFonts w:ascii="Times New Roman" w:eastAsia="宋体" w:hAnsi="Times New Roman" w:cs="Times New Roman" w:hint="eastAsia"/>
          <w:i/>
          <w:iCs/>
          <w:sz w:val="24"/>
          <w:szCs w:val="28"/>
        </w:rPr>
        <w:t>E. coli</w:t>
      </w:r>
      <w:r w:rsidRPr="00A16D60">
        <w:rPr>
          <w:rFonts w:ascii="Times New Roman" w:eastAsia="宋体" w:hAnsi="Times New Roman" w:cs="Times New Roman" w:hint="eastAsia"/>
          <w:sz w:val="24"/>
          <w:szCs w:val="28"/>
        </w:rPr>
        <w:t xml:space="preserve"> strain, YihX, expressing the haloacid dehalogenase-like phosphatase gene (yihX) was constructed. Colony PCR was performed using the corresponding primers for verification, and the electrophoresis results are shown below.</w:t>
      </w:r>
    </w:p>
    <w:p w14:paraId="313AFF8E" w14:textId="1650EC98" w:rsidR="00A16D60" w:rsidRDefault="00A16D60" w:rsidP="00A16D60">
      <w:pPr>
        <w:spacing w:line="360" w:lineRule="auto"/>
        <w:ind w:firstLineChars="200" w:firstLine="480"/>
        <w:jc w:val="center"/>
        <w:rPr>
          <w:rFonts w:ascii="Times New Roman" w:eastAsia="宋体" w:hAnsi="Times New Roman" w:cs="Times New Roman"/>
          <w:sz w:val="24"/>
          <w:szCs w:val="28"/>
        </w:rPr>
      </w:pPr>
      <w:r>
        <w:rPr>
          <w:rFonts w:ascii="Times New Roman" w:eastAsia="宋体" w:hAnsi="Times New Roman" w:cs="Times New Roman"/>
          <w:noProof/>
          <w:sz w:val="24"/>
          <w:szCs w:val="28"/>
        </w:rPr>
        <w:drawing>
          <wp:inline distT="0" distB="0" distL="0" distR="0" wp14:anchorId="2C71253E" wp14:editId="64C57E55">
            <wp:extent cx="1615440" cy="2834640"/>
            <wp:effectExtent l="0" t="0" r="3810" b="3810"/>
            <wp:docPr id="15012484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15440" cy="2834640"/>
                    </a:xfrm>
                    <a:prstGeom prst="rect">
                      <a:avLst/>
                    </a:prstGeom>
                    <a:noFill/>
                  </pic:spPr>
                </pic:pic>
              </a:graphicData>
            </a:graphic>
          </wp:inline>
        </w:drawing>
      </w:r>
    </w:p>
    <w:p w14:paraId="3FA51BC4" w14:textId="345436D0" w:rsidR="00A16D60" w:rsidRDefault="00650651" w:rsidP="00A16D60">
      <w:pPr>
        <w:spacing w:line="360" w:lineRule="auto"/>
        <w:ind w:firstLineChars="200" w:firstLine="480"/>
        <w:jc w:val="center"/>
        <w:rPr>
          <w:rFonts w:ascii="Times New Roman" w:eastAsia="宋体" w:hAnsi="Times New Roman" w:cs="Times New Roman"/>
          <w:sz w:val="24"/>
          <w:szCs w:val="28"/>
        </w:rPr>
      </w:pPr>
      <w:r w:rsidRPr="003439E4">
        <w:rPr>
          <w:rFonts w:ascii="Times New Roman" w:eastAsia="宋体" w:hAnsi="Times New Roman" w:cs="Times New Roman"/>
          <w:sz w:val="24"/>
          <w:szCs w:val="28"/>
        </w:rPr>
        <w:t xml:space="preserve">Figure </w:t>
      </w:r>
      <w:r>
        <w:rPr>
          <w:rFonts w:ascii="Times New Roman" w:eastAsia="宋体" w:hAnsi="Times New Roman" w:cs="Times New Roman" w:hint="eastAsia"/>
          <w:sz w:val="24"/>
          <w:szCs w:val="28"/>
        </w:rPr>
        <w:t xml:space="preserve">20 </w:t>
      </w:r>
      <w:r w:rsidR="00A16D60" w:rsidRPr="005627E2">
        <w:rPr>
          <w:rFonts w:ascii="Times New Roman" w:eastAsia="宋体" w:hAnsi="Times New Roman"/>
          <w:sz w:val="24"/>
          <w:szCs w:val="28"/>
        </w:rPr>
        <w:t>Colony PCR verification of</w:t>
      </w:r>
      <w:r w:rsidR="00A16D60">
        <w:rPr>
          <w:rFonts w:ascii="Times New Roman" w:eastAsia="宋体" w:hAnsi="Times New Roman" w:hint="eastAsia"/>
          <w:sz w:val="24"/>
          <w:szCs w:val="28"/>
        </w:rPr>
        <w:t xml:space="preserve"> </w:t>
      </w:r>
      <w:r w:rsidR="00A16D60">
        <w:rPr>
          <w:rFonts w:ascii="Times New Roman" w:eastAsia="宋体" w:hAnsi="Times New Roman" w:cs="Times New Roman" w:hint="eastAsia"/>
          <w:sz w:val="24"/>
          <w:szCs w:val="28"/>
        </w:rPr>
        <w:t>Yihx</w:t>
      </w:r>
    </w:p>
    <w:p w14:paraId="032C4FB2" w14:textId="66F3C78B" w:rsidR="008F035E" w:rsidRPr="003439E4" w:rsidRDefault="008839DC" w:rsidP="00782AD3">
      <w:pPr>
        <w:spacing w:line="360" w:lineRule="auto"/>
        <w:ind w:firstLineChars="200" w:firstLine="480"/>
        <w:rPr>
          <w:rFonts w:ascii="Times New Roman" w:eastAsia="宋体" w:hAnsi="Times New Roman" w:cs="Times New Roman"/>
          <w:sz w:val="24"/>
          <w:szCs w:val="28"/>
        </w:rPr>
      </w:pPr>
      <w:r w:rsidRPr="003439E4">
        <w:rPr>
          <w:rFonts w:ascii="Times New Roman" w:eastAsia="宋体" w:hAnsi="Times New Roman" w:cs="Times New Roman"/>
          <w:sz w:val="24"/>
          <w:szCs w:val="28"/>
        </w:rPr>
        <w:t xml:space="preserve">In YPM medium containing methanol, the glucose production was measured after 48 h of fermentation for the wild-type </w:t>
      </w:r>
      <w:r w:rsidRPr="003439E4">
        <w:rPr>
          <w:rFonts w:ascii="Times New Roman" w:eastAsia="宋体" w:hAnsi="Times New Roman" w:cs="Times New Roman"/>
          <w:i/>
          <w:iCs/>
          <w:sz w:val="24"/>
          <w:szCs w:val="28"/>
        </w:rPr>
        <w:t xml:space="preserve">Aureobasidium melanogenum </w:t>
      </w:r>
      <w:r w:rsidRPr="003439E4">
        <w:rPr>
          <w:rFonts w:ascii="Times New Roman" w:eastAsia="宋体" w:hAnsi="Times New Roman" w:cs="Times New Roman"/>
          <w:sz w:val="24"/>
          <w:szCs w:val="28"/>
        </w:rPr>
        <w:t xml:space="preserve">P16 strain and the </w:t>
      </w:r>
      <w:r w:rsidRPr="003439E4">
        <w:rPr>
          <w:rFonts w:ascii="Times New Roman" w:eastAsia="宋体" w:hAnsi="Times New Roman" w:cs="Times New Roman"/>
          <w:sz w:val="24"/>
          <w:szCs w:val="28"/>
        </w:rPr>
        <w:lastRenderedPageBreak/>
        <w:t xml:space="preserve">recombinant strain </w:t>
      </w:r>
      <w:r w:rsidRPr="003439E4">
        <w:rPr>
          <w:rFonts w:ascii="Times New Roman" w:eastAsia="宋体" w:hAnsi="Times New Roman" w:cs="Times New Roman"/>
          <w:i/>
          <w:iCs/>
          <w:sz w:val="24"/>
          <w:szCs w:val="28"/>
        </w:rPr>
        <w:t>Yih</w:t>
      </w:r>
      <w:r w:rsidRPr="003439E4">
        <w:rPr>
          <w:rFonts w:ascii="Times New Roman" w:eastAsia="宋体" w:hAnsi="Times New Roman" w:cs="Times New Roman"/>
          <w:sz w:val="24"/>
          <w:szCs w:val="28"/>
        </w:rPr>
        <w:t xml:space="preserve">X, which heterologously expresses the </w:t>
      </w:r>
      <w:r w:rsidRPr="003439E4">
        <w:rPr>
          <w:rFonts w:ascii="Times New Roman" w:eastAsia="宋体" w:hAnsi="Times New Roman" w:cs="Times New Roman"/>
          <w:i/>
          <w:iCs/>
          <w:sz w:val="24"/>
          <w:szCs w:val="28"/>
        </w:rPr>
        <w:t>E. coli</w:t>
      </w:r>
      <w:r w:rsidRPr="003439E4">
        <w:rPr>
          <w:rFonts w:ascii="Times New Roman" w:eastAsia="宋体" w:hAnsi="Times New Roman" w:cs="Times New Roman"/>
          <w:sz w:val="24"/>
          <w:szCs w:val="28"/>
        </w:rPr>
        <w:t xml:space="preserve"> haloacid dehalogenase-like phosphatase gene (</w:t>
      </w:r>
      <w:r w:rsidRPr="003439E4">
        <w:rPr>
          <w:rFonts w:ascii="Times New Roman" w:eastAsia="宋体" w:hAnsi="Times New Roman" w:cs="Times New Roman"/>
          <w:i/>
          <w:iCs/>
          <w:sz w:val="24"/>
          <w:szCs w:val="28"/>
        </w:rPr>
        <w:t>yih</w:t>
      </w:r>
      <w:r w:rsidRPr="003439E4">
        <w:rPr>
          <w:rFonts w:ascii="Times New Roman" w:eastAsia="宋体" w:hAnsi="Times New Roman" w:cs="Times New Roman"/>
          <w:sz w:val="24"/>
          <w:szCs w:val="28"/>
        </w:rPr>
        <w:t>X). The results are shown in the figure below.</w:t>
      </w:r>
    </w:p>
    <w:tbl>
      <w:tblPr>
        <w:tblStyle w:val="a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90"/>
        <w:gridCol w:w="1151"/>
        <w:gridCol w:w="1151"/>
        <w:gridCol w:w="1151"/>
        <w:gridCol w:w="1161"/>
        <w:gridCol w:w="1151"/>
        <w:gridCol w:w="1151"/>
      </w:tblGrid>
      <w:tr w:rsidR="00490143" w:rsidRPr="00A0198F" w14:paraId="1F2EC74C" w14:textId="77777777" w:rsidTr="00713CE5">
        <w:tc>
          <w:tcPr>
            <w:tcW w:w="1301" w:type="dxa"/>
            <w:tcBorders>
              <w:top w:val="single" w:sz="12" w:space="0" w:color="auto"/>
              <w:bottom w:val="single" w:sz="6" w:space="0" w:color="auto"/>
            </w:tcBorders>
          </w:tcPr>
          <w:p w14:paraId="579F093D" w14:textId="21D0E20A" w:rsidR="00490143" w:rsidRPr="00A0198F" w:rsidRDefault="00490143" w:rsidP="00713CE5">
            <w:pPr>
              <w:spacing w:line="360" w:lineRule="auto"/>
              <w:ind w:firstLineChars="200" w:firstLine="440"/>
              <w:jc w:val="center"/>
              <w:rPr>
                <w:rFonts w:ascii="Times New Roman" w:eastAsia="宋体" w:hAnsi="Times New Roman" w:hint="eastAsia"/>
                <w:sz w:val="22"/>
                <w:szCs w:val="24"/>
              </w:rPr>
            </w:pPr>
            <w:r>
              <w:rPr>
                <w:rFonts w:ascii="Times New Roman" w:eastAsia="宋体" w:hAnsi="Times New Roman" w:hint="eastAsia"/>
                <w:sz w:val="22"/>
                <w:szCs w:val="24"/>
              </w:rPr>
              <w:t>Strain</w:t>
            </w:r>
          </w:p>
        </w:tc>
        <w:tc>
          <w:tcPr>
            <w:tcW w:w="3453" w:type="dxa"/>
            <w:gridSpan w:val="3"/>
            <w:tcBorders>
              <w:top w:val="single" w:sz="12" w:space="0" w:color="auto"/>
              <w:bottom w:val="single" w:sz="6" w:space="0" w:color="auto"/>
            </w:tcBorders>
          </w:tcPr>
          <w:p w14:paraId="0B324207" w14:textId="657C7053" w:rsidR="00490143" w:rsidRPr="00A0198F" w:rsidRDefault="00490143" w:rsidP="00713CE5">
            <w:pPr>
              <w:spacing w:line="360" w:lineRule="auto"/>
              <w:ind w:firstLineChars="200" w:firstLine="440"/>
              <w:jc w:val="center"/>
              <w:rPr>
                <w:rFonts w:ascii="Times New Roman" w:eastAsia="宋体" w:hAnsi="Times New Roman"/>
                <w:sz w:val="22"/>
                <w:szCs w:val="24"/>
              </w:rPr>
            </w:pPr>
            <w:r w:rsidRPr="00A0198F">
              <w:rPr>
                <w:rFonts w:ascii="Times New Roman" w:eastAsia="宋体" w:hAnsi="Times New Roman" w:hint="eastAsia"/>
                <w:sz w:val="22"/>
                <w:szCs w:val="24"/>
              </w:rPr>
              <w:t>P16</w:t>
            </w:r>
          </w:p>
        </w:tc>
        <w:tc>
          <w:tcPr>
            <w:tcW w:w="3552" w:type="dxa"/>
            <w:gridSpan w:val="3"/>
            <w:tcBorders>
              <w:top w:val="single" w:sz="12" w:space="0" w:color="auto"/>
              <w:bottom w:val="single" w:sz="6" w:space="0" w:color="auto"/>
            </w:tcBorders>
          </w:tcPr>
          <w:p w14:paraId="221BCA5B" w14:textId="77777777" w:rsidR="00490143" w:rsidRPr="00A0198F" w:rsidRDefault="00490143" w:rsidP="00713CE5">
            <w:pPr>
              <w:spacing w:line="360" w:lineRule="auto"/>
              <w:ind w:firstLineChars="200" w:firstLine="440"/>
              <w:jc w:val="center"/>
              <w:rPr>
                <w:rFonts w:ascii="Times New Roman" w:eastAsia="宋体" w:hAnsi="Times New Roman"/>
                <w:sz w:val="22"/>
                <w:szCs w:val="24"/>
              </w:rPr>
            </w:pPr>
            <w:proofErr w:type="spellStart"/>
            <w:r w:rsidRPr="00FD1A37">
              <w:rPr>
                <w:rFonts w:ascii="Times New Roman" w:eastAsia="宋体" w:hAnsi="Times New Roman" w:hint="eastAsia"/>
                <w:sz w:val="22"/>
                <w:szCs w:val="24"/>
              </w:rPr>
              <w:t>Yihx</w:t>
            </w:r>
            <w:proofErr w:type="spellEnd"/>
          </w:p>
        </w:tc>
      </w:tr>
      <w:tr w:rsidR="00490143" w:rsidRPr="00A0198F" w14:paraId="13782EFD" w14:textId="77777777" w:rsidTr="00713CE5">
        <w:tc>
          <w:tcPr>
            <w:tcW w:w="1301" w:type="dxa"/>
            <w:tcBorders>
              <w:top w:val="single" w:sz="6" w:space="0" w:color="auto"/>
            </w:tcBorders>
          </w:tcPr>
          <w:p w14:paraId="60A077F6" w14:textId="6E8E68DA" w:rsidR="00490143" w:rsidRPr="00A0198F" w:rsidRDefault="00490143" w:rsidP="00713CE5">
            <w:pPr>
              <w:spacing w:line="360" w:lineRule="auto"/>
              <w:ind w:firstLineChars="200" w:firstLine="440"/>
              <w:jc w:val="center"/>
              <w:rPr>
                <w:rFonts w:ascii="Times New Roman" w:eastAsia="宋体" w:hAnsi="Times New Roman" w:hint="eastAsia"/>
                <w:sz w:val="22"/>
                <w:szCs w:val="24"/>
              </w:rPr>
            </w:pPr>
            <w:r>
              <w:rPr>
                <w:rFonts w:ascii="Times New Roman" w:eastAsia="宋体" w:hAnsi="Times New Roman" w:hint="eastAsia"/>
                <w:sz w:val="22"/>
                <w:szCs w:val="24"/>
              </w:rPr>
              <w:t>Group</w:t>
            </w:r>
          </w:p>
        </w:tc>
        <w:tc>
          <w:tcPr>
            <w:tcW w:w="1151" w:type="dxa"/>
            <w:tcBorders>
              <w:top w:val="single" w:sz="6" w:space="0" w:color="auto"/>
            </w:tcBorders>
          </w:tcPr>
          <w:p w14:paraId="072711E8" w14:textId="77777777" w:rsidR="00490143" w:rsidRPr="00A0198F" w:rsidRDefault="00490143" w:rsidP="00713CE5">
            <w:pPr>
              <w:spacing w:line="360" w:lineRule="auto"/>
              <w:ind w:firstLineChars="200" w:firstLine="440"/>
              <w:jc w:val="center"/>
              <w:rPr>
                <w:rFonts w:ascii="Times New Roman" w:eastAsia="宋体" w:hAnsi="Times New Roman"/>
                <w:sz w:val="22"/>
                <w:szCs w:val="24"/>
              </w:rPr>
            </w:pPr>
            <w:r w:rsidRPr="00A0198F">
              <w:rPr>
                <w:rFonts w:ascii="Times New Roman" w:eastAsia="宋体" w:hAnsi="Times New Roman" w:hint="eastAsia"/>
                <w:sz w:val="22"/>
                <w:szCs w:val="24"/>
              </w:rPr>
              <w:t>1</w:t>
            </w:r>
          </w:p>
        </w:tc>
        <w:tc>
          <w:tcPr>
            <w:tcW w:w="1151" w:type="dxa"/>
            <w:tcBorders>
              <w:top w:val="single" w:sz="6" w:space="0" w:color="auto"/>
            </w:tcBorders>
          </w:tcPr>
          <w:p w14:paraId="00E6963A" w14:textId="77777777" w:rsidR="00490143" w:rsidRPr="00A0198F" w:rsidRDefault="00490143" w:rsidP="00713CE5">
            <w:pPr>
              <w:spacing w:line="360" w:lineRule="auto"/>
              <w:ind w:firstLineChars="200" w:firstLine="440"/>
              <w:jc w:val="center"/>
              <w:rPr>
                <w:rFonts w:ascii="Times New Roman" w:eastAsia="宋体" w:hAnsi="Times New Roman"/>
                <w:sz w:val="22"/>
                <w:szCs w:val="24"/>
              </w:rPr>
            </w:pPr>
            <w:r w:rsidRPr="00A0198F">
              <w:rPr>
                <w:rFonts w:ascii="Times New Roman" w:eastAsia="宋体" w:hAnsi="Times New Roman" w:hint="eastAsia"/>
                <w:sz w:val="22"/>
                <w:szCs w:val="24"/>
              </w:rPr>
              <w:t>2</w:t>
            </w:r>
          </w:p>
        </w:tc>
        <w:tc>
          <w:tcPr>
            <w:tcW w:w="1151" w:type="dxa"/>
            <w:tcBorders>
              <w:top w:val="single" w:sz="6" w:space="0" w:color="auto"/>
            </w:tcBorders>
          </w:tcPr>
          <w:p w14:paraId="291DD13D" w14:textId="77777777" w:rsidR="00490143" w:rsidRPr="00A0198F" w:rsidRDefault="00490143" w:rsidP="00713CE5">
            <w:pPr>
              <w:spacing w:line="360" w:lineRule="auto"/>
              <w:ind w:firstLineChars="200" w:firstLine="440"/>
              <w:jc w:val="center"/>
              <w:rPr>
                <w:rFonts w:ascii="Times New Roman" w:eastAsia="宋体" w:hAnsi="Times New Roman"/>
                <w:sz w:val="22"/>
                <w:szCs w:val="24"/>
              </w:rPr>
            </w:pPr>
            <w:r w:rsidRPr="00A0198F">
              <w:rPr>
                <w:rFonts w:ascii="Times New Roman" w:eastAsia="宋体" w:hAnsi="Times New Roman" w:hint="eastAsia"/>
                <w:sz w:val="22"/>
                <w:szCs w:val="24"/>
              </w:rPr>
              <w:t>3</w:t>
            </w:r>
          </w:p>
        </w:tc>
        <w:tc>
          <w:tcPr>
            <w:tcW w:w="1250" w:type="dxa"/>
            <w:tcBorders>
              <w:top w:val="single" w:sz="6" w:space="0" w:color="auto"/>
            </w:tcBorders>
          </w:tcPr>
          <w:p w14:paraId="77F0E467" w14:textId="77777777" w:rsidR="00490143" w:rsidRPr="00A0198F" w:rsidRDefault="00490143" w:rsidP="00713CE5">
            <w:pPr>
              <w:spacing w:line="360" w:lineRule="auto"/>
              <w:ind w:firstLineChars="200" w:firstLine="440"/>
              <w:jc w:val="center"/>
              <w:rPr>
                <w:rFonts w:ascii="Times New Roman" w:eastAsia="宋体" w:hAnsi="Times New Roman"/>
                <w:sz w:val="22"/>
                <w:szCs w:val="24"/>
              </w:rPr>
            </w:pPr>
            <w:r w:rsidRPr="00A0198F">
              <w:rPr>
                <w:rFonts w:ascii="Times New Roman" w:eastAsia="宋体" w:hAnsi="Times New Roman" w:hint="eastAsia"/>
                <w:sz w:val="22"/>
                <w:szCs w:val="24"/>
              </w:rPr>
              <w:t>1</w:t>
            </w:r>
          </w:p>
        </w:tc>
        <w:tc>
          <w:tcPr>
            <w:tcW w:w="1151" w:type="dxa"/>
            <w:tcBorders>
              <w:top w:val="single" w:sz="6" w:space="0" w:color="auto"/>
            </w:tcBorders>
          </w:tcPr>
          <w:p w14:paraId="6F77478D" w14:textId="77777777" w:rsidR="00490143" w:rsidRPr="00A0198F" w:rsidRDefault="00490143" w:rsidP="00713CE5">
            <w:pPr>
              <w:spacing w:line="360" w:lineRule="auto"/>
              <w:ind w:firstLineChars="200" w:firstLine="440"/>
              <w:jc w:val="center"/>
              <w:rPr>
                <w:rFonts w:ascii="Times New Roman" w:eastAsia="宋体" w:hAnsi="Times New Roman"/>
                <w:sz w:val="22"/>
                <w:szCs w:val="24"/>
              </w:rPr>
            </w:pPr>
            <w:r w:rsidRPr="00A0198F">
              <w:rPr>
                <w:rFonts w:ascii="Times New Roman" w:eastAsia="宋体" w:hAnsi="Times New Roman" w:hint="eastAsia"/>
                <w:sz w:val="22"/>
                <w:szCs w:val="24"/>
              </w:rPr>
              <w:t>2</w:t>
            </w:r>
          </w:p>
        </w:tc>
        <w:tc>
          <w:tcPr>
            <w:tcW w:w="1151" w:type="dxa"/>
            <w:tcBorders>
              <w:top w:val="single" w:sz="6" w:space="0" w:color="auto"/>
            </w:tcBorders>
          </w:tcPr>
          <w:p w14:paraId="4E00E5AE" w14:textId="77777777" w:rsidR="00490143" w:rsidRPr="00A0198F" w:rsidRDefault="00490143" w:rsidP="00713CE5">
            <w:pPr>
              <w:spacing w:line="360" w:lineRule="auto"/>
              <w:ind w:firstLineChars="200" w:firstLine="440"/>
              <w:jc w:val="center"/>
              <w:rPr>
                <w:rFonts w:ascii="Times New Roman" w:eastAsia="宋体" w:hAnsi="Times New Roman"/>
                <w:sz w:val="22"/>
                <w:szCs w:val="24"/>
              </w:rPr>
            </w:pPr>
            <w:r w:rsidRPr="00A0198F">
              <w:rPr>
                <w:rFonts w:ascii="Times New Roman" w:eastAsia="宋体" w:hAnsi="Times New Roman" w:hint="eastAsia"/>
                <w:sz w:val="22"/>
                <w:szCs w:val="24"/>
              </w:rPr>
              <w:t>3</w:t>
            </w:r>
          </w:p>
        </w:tc>
      </w:tr>
      <w:tr w:rsidR="00490143" w:rsidRPr="00A0198F" w14:paraId="0D7880EA" w14:textId="77777777" w:rsidTr="00713CE5">
        <w:tc>
          <w:tcPr>
            <w:tcW w:w="1301" w:type="dxa"/>
            <w:tcBorders>
              <w:bottom w:val="single" w:sz="12" w:space="0" w:color="auto"/>
            </w:tcBorders>
          </w:tcPr>
          <w:p w14:paraId="04AF4D2C" w14:textId="71CF7A33" w:rsidR="00490143" w:rsidRPr="00A0198F" w:rsidRDefault="00490143" w:rsidP="00490143">
            <w:pPr>
              <w:ind w:left="220" w:hangingChars="100" w:hanging="220"/>
              <w:rPr>
                <w:rFonts w:ascii="Times New Roman" w:eastAsia="宋体" w:hAnsi="Times New Roman"/>
                <w:sz w:val="22"/>
                <w:szCs w:val="24"/>
              </w:rPr>
            </w:pPr>
            <w:r>
              <w:rPr>
                <w:rFonts w:ascii="Times New Roman" w:eastAsia="宋体" w:hAnsi="Times New Roman" w:hint="eastAsia"/>
                <w:sz w:val="22"/>
                <w:szCs w:val="24"/>
              </w:rPr>
              <w:t>Glucose production</w:t>
            </w:r>
            <w:r w:rsidRPr="00954E86">
              <w:rPr>
                <w:rFonts w:ascii="Times New Roman" w:eastAsia="宋体" w:hAnsi="Times New Roman" w:hint="eastAsia"/>
                <w:sz w:val="22"/>
                <w:szCs w:val="24"/>
              </w:rPr>
              <w:t>（</w:t>
            </w:r>
            <w:r w:rsidRPr="00954E86">
              <w:rPr>
                <w:rFonts w:ascii="Times New Roman" w:eastAsia="宋体" w:hAnsi="Times New Roman" w:hint="eastAsia"/>
                <w:sz w:val="22"/>
                <w:szCs w:val="24"/>
              </w:rPr>
              <w:t>g/L</w:t>
            </w:r>
            <w:r w:rsidRPr="00954E86">
              <w:rPr>
                <w:rFonts w:ascii="Times New Roman" w:eastAsia="宋体" w:hAnsi="Times New Roman" w:hint="eastAsia"/>
                <w:sz w:val="22"/>
                <w:szCs w:val="24"/>
              </w:rPr>
              <w:t>）</w:t>
            </w:r>
          </w:p>
        </w:tc>
        <w:tc>
          <w:tcPr>
            <w:tcW w:w="1151" w:type="dxa"/>
            <w:tcBorders>
              <w:bottom w:val="single" w:sz="12" w:space="0" w:color="auto"/>
            </w:tcBorders>
          </w:tcPr>
          <w:p w14:paraId="5430395F" w14:textId="77777777" w:rsidR="00490143" w:rsidRPr="00A0198F" w:rsidRDefault="00490143" w:rsidP="00713CE5">
            <w:pPr>
              <w:spacing w:line="360" w:lineRule="auto"/>
              <w:ind w:firstLineChars="200" w:firstLine="440"/>
              <w:jc w:val="center"/>
              <w:rPr>
                <w:rFonts w:ascii="Times New Roman" w:eastAsia="宋体" w:hAnsi="Times New Roman"/>
                <w:sz w:val="22"/>
                <w:szCs w:val="24"/>
              </w:rPr>
            </w:pPr>
            <w:r>
              <w:rPr>
                <w:rFonts w:ascii="Times New Roman" w:eastAsia="宋体" w:hAnsi="Times New Roman" w:hint="eastAsia"/>
                <w:sz w:val="22"/>
                <w:szCs w:val="24"/>
              </w:rPr>
              <w:t>0.045</w:t>
            </w:r>
          </w:p>
        </w:tc>
        <w:tc>
          <w:tcPr>
            <w:tcW w:w="1151" w:type="dxa"/>
            <w:tcBorders>
              <w:bottom w:val="single" w:sz="12" w:space="0" w:color="auto"/>
            </w:tcBorders>
          </w:tcPr>
          <w:p w14:paraId="5915C7AE" w14:textId="77777777" w:rsidR="00490143" w:rsidRPr="00A0198F" w:rsidRDefault="00490143" w:rsidP="00713CE5">
            <w:pPr>
              <w:spacing w:line="360" w:lineRule="auto"/>
              <w:ind w:firstLineChars="200" w:firstLine="440"/>
              <w:jc w:val="center"/>
              <w:rPr>
                <w:rFonts w:ascii="Times New Roman" w:eastAsia="宋体" w:hAnsi="Times New Roman"/>
                <w:sz w:val="22"/>
                <w:szCs w:val="24"/>
              </w:rPr>
            </w:pPr>
            <w:r>
              <w:rPr>
                <w:rFonts w:ascii="Times New Roman" w:eastAsia="宋体" w:hAnsi="Times New Roman" w:hint="eastAsia"/>
                <w:sz w:val="22"/>
                <w:szCs w:val="24"/>
              </w:rPr>
              <w:t>0.034</w:t>
            </w:r>
          </w:p>
        </w:tc>
        <w:tc>
          <w:tcPr>
            <w:tcW w:w="1151" w:type="dxa"/>
            <w:tcBorders>
              <w:bottom w:val="single" w:sz="12" w:space="0" w:color="auto"/>
            </w:tcBorders>
          </w:tcPr>
          <w:p w14:paraId="339A33B5" w14:textId="77777777" w:rsidR="00490143" w:rsidRPr="00A0198F" w:rsidRDefault="00490143" w:rsidP="00713CE5">
            <w:pPr>
              <w:spacing w:line="360" w:lineRule="auto"/>
              <w:ind w:firstLineChars="200" w:firstLine="440"/>
              <w:jc w:val="center"/>
              <w:rPr>
                <w:rFonts w:ascii="Times New Roman" w:eastAsia="宋体" w:hAnsi="Times New Roman"/>
                <w:sz w:val="22"/>
                <w:szCs w:val="24"/>
              </w:rPr>
            </w:pPr>
            <w:r>
              <w:rPr>
                <w:rFonts w:ascii="Times New Roman" w:eastAsia="宋体" w:hAnsi="Times New Roman" w:hint="eastAsia"/>
                <w:sz w:val="22"/>
                <w:szCs w:val="24"/>
              </w:rPr>
              <w:t>0.042</w:t>
            </w:r>
          </w:p>
        </w:tc>
        <w:tc>
          <w:tcPr>
            <w:tcW w:w="1250" w:type="dxa"/>
            <w:tcBorders>
              <w:bottom w:val="single" w:sz="12" w:space="0" w:color="auto"/>
            </w:tcBorders>
          </w:tcPr>
          <w:p w14:paraId="3DBE63E5" w14:textId="77777777" w:rsidR="00490143" w:rsidRPr="00A0198F" w:rsidRDefault="00490143" w:rsidP="00713CE5">
            <w:pPr>
              <w:spacing w:line="360" w:lineRule="auto"/>
              <w:ind w:firstLineChars="200" w:firstLine="440"/>
              <w:jc w:val="center"/>
              <w:rPr>
                <w:rFonts w:ascii="Times New Roman" w:eastAsia="宋体" w:hAnsi="Times New Roman"/>
                <w:sz w:val="22"/>
                <w:szCs w:val="24"/>
              </w:rPr>
            </w:pPr>
            <w:r>
              <w:rPr>
                <w:rFonts w:ascii="Times New Roman" w:eastAsia="宋体" w:hAnsi="Times New Roman" w:hint="eastAsia"/>
                <w:sz w:val="22"/>
                <w:szCs w:val="24"/>
              </w:rPr>
              <w:t>0.041</w:t>
            </w:r>
          </w:p>
        </w:tc>
        <w:tc>
          <w:tcPr>
            <w:tcW w:w="1151" w:type="dxa"/>
            <w:tcBorders>
              <w:bottom w:val="single" w:sz="12" w:space="0" w:color="auto"/>
            </w:tcBorders>
          </w:tcPr>
          <w:p w14:paraId="4C0B2A6C" w14:textId="77777777" w:rsidR="00490143" w:rsidRPr="00A0198F" w:rsidRDefault="00490143" w:rsidP="00713CE5">
            <w:pPr>
              <w:spacing w:line="360" w:lineRule="auto"/>
              <w:ind w:firstLineChars="200" w:firstLine="440"/>
              <w:jc w:val="center"/>
              <w:rPr>
                <w:rFonts w:ascii="Times New Roman" w:eastAsia="宋体" w:hAnsi="Times New Roman"/>
                <w:sz w:val="22"/>
                <w:szCs w:val="24"/>
              </w:rPr>
            </w:pPr>
            <w:r>
              <w:rPr>
                <w:rFonts w:ascii="Times New Roman" w:eastAsia="宋体" w:hAnsi="Times New Roman" w:hint="eastAsia"/>
                <w:sz w:val="22"/>
                <w:szCs w:val="24"/>
              </w:rPr>
              <w:t>0.047</w:t>
            </w:r>
          </w:p>
        </w:tc>
        <w:tc>
          <w:tcPr>
            <w:tcW w:w="1151" w:type="dxa"/>
            <w:tcBorders>
              <w:bottom w:val="single" w:sz="12" w:space="0" w:color="auto"/>
            </w:tcBorders>
          </w:tcPr>
          <w:p w14:paraId="63675017" w14:textId="77777777" w:rsidR="00490143" w:rsidRPr="00A0198F" w:rsidRDefault="00490143" w:rsidP="00713CE5">
            <w:pPr>
              <w:spacing w:line="360" w:lineRule="auto"/>
              <w:ind w:firstLineChars="200" w:firstLine="440"/>
              <w:jc w:val="center"/>
              <w:rPr>
                <w:rFonts w:ascii="Times New Roman" w:eastAsia="宋体" w:hAnsi="Times New Roman"/>
                <w:sz w:val="22"/>
                <w:szCs w:val="24"/>
              </w:rPr>
            </w:pPr>
            <w:r>
              <w:rPr>
                <w:rFonts w:ascii="Times New Roman" w:eastAsia="宋体" w:hAnsi="Times New Roman" w:hint="eastAsia"/>
                <w:sz w:val="22"/>
                <w:szCs w:val="24"/>
              </w:rPr>
              <w:t>0.038</w:t>
            </w:r>
          </w:p>
        </w:tc>
      </w:tr>
    </w:tbl>
    <w:p w14:paraId="31F2DF05" w14:textId="77777777" w:rsidR="003C3592" w:rsidRPr="003439E4" w:rsidRDefault="003C3592" w:rsidP="00782AD3">
      <w:pPr>
        <w:spacing w:line="360" w:lineRule="auto"/>
        <w:ind w:firstLineChars="200" w:firstLine="480"/>
        <w:rPr>
          <w:rFonts w:ascii="Times New Roman" w:eastAsia="宋体" w:hAnsi="Times New Roman" w:cs="Times New Roman"/>
          <w:sz w:val="24"/>
          <w:szCs w:val="28"/>
        </w:rPr>
      </w:pPr>
    </w:p>
    <w:p w14:paraId="40934A0E" w14:textId="51AA75C3" w:rsidR="005117C6" w:rsidRPr="003439E4" w:rsidRDefault="003C3592" w:rsidP="003C3592">
      <w:pPr>
        <w:spacing w:line="360" w:lineRule="auto"/>
        <w:ind w:firstLineChars="200" w:firstLine="480"/>
        <w:jc w:val="center"/>
        <w:rPr>
          <w:rFonts w:ascii="Times New Roman" w:eastAsia="宋体" w:hAnsi="Times New Roman" w:cs="Times New Roman"/>
          <w:sz w:val="24"/>
          <w:szCs w:val="28"/>
        </w:rPr>
      </w:pPr>
      <w:r w:rsidRPr="003439E4">
        <w:rPr>
          <w:rFonts w:ascii="Times New Roman" w:eastAsia="宋体" w:hAnsi="Times New Roman" w:cs="Times New Roman"/>
          <w:noProof/>
          <w:sz w:val="24"/>
          <w:szCs w:val="28"/>
        </w:rPr>
        <w:drawing>
          <wp:inline distT="0" distB="0" distL="0" distR="0" wp14:anchorId="1374A06B" wp14:editId="43DF182E">
            <wp:extent cx="2879725" cy="2367279"/>
            <wp:effectExtent l="0" t="0" r="0" b="0"/>
            <wp:docPr id="11112661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266145" name=""/>
                    <pic:cNvPicPr/>
                  </pic:nvPicPr>
                  <pic:blipFill>
                    <a:blip r:embed="rId25"/>
                    <a:stretch>
                      <a:fillRect/>
                    </a:stretch>
                  </pic:blipFill>
                  <pic:spPr>
                    <a:xfrm>
                      <a:off x="0" y="0"/>
                      <a:ext cx="2882510" cy="2369569"/>
                    </a:xfrm>
                    <a:prstGeom prst="rect">
                      <a:avLst/>
                    </a:prstGeom>
                  </pic:spPr>
                </pic:pic>
              </a:graphicData>
            </a:graphic>
          </wp:inline>
        </w:drawing>
      </w:r>
    </w:p>
    <w:p w14:paraId="43B1EFEF" w14:textId="0EA39A4B" w:rsidR="003C3592" w:rsidRPr="003439E4" w:rsidRDefault="001C45F0" w:rsidP="003C3592">
      <w:pPr>
        <w:spacing w:line="360" w:lineRule="auto"/>
        <w:ind w:firstLineChars="200" w:firstLine="480"/>
        <w:jc w:val="center"/>
        <w:rPr>
          <w:rFonts w:ascii="Times New Roman" w:eastAsia="宋体" w:hAnsi="Times New Roman" w:cs="Times New Roman"/>
          <w:sz w:val="24"/>
          <w:szCs w:val="28"/>
        </w:rPr>
      </w:pPr>
      <w:r w:rsidRPr="003439E4">
        <w:rPr>
          <w:rFonts w:ascii="Times New Roman" w:eastAsia="宋体" w:hAnsi="Times New Roman" w:cs="Times New Roman"/>
          <w:sz w:val="24"/>
          <w:szCs w:val="28"/>
        </w:rPr>
        <w:t xml:space="preserve">Figure </w:t>
      </w:r>
      <w:r w:rsidR="00650651">
        <w:rPr>
          <w:rFonts w:ascii="Times New Roman" w:eastAsia="宋体" w:hAnsi="Times New Roman" w:cs="Times New Roman" w:hint="eastAsia"/>
          <w:sz w:val="24"/>
          <w:szCs w:val="28"/>
        </w:rPr>
        <w:t>2</w:t>
      </w:r>
      <w:r w:rsidRPr="003439E4">
        <w:rPr>
          <w:rFonts w:ascii="Times New Roman" w:eastAsia="宋体" w:hAnsi="Times New Roman" w:cs="Times New Roman"/>
          <w:sz w:val="24"/>
          <w:szCs w:val="28"/>
        </w:rPr>
        <w:t>1 Comparison of glucose production between wild-type P16 and heterologous YihX-expressing strains</w:t>
      </w:r>
    </w:p>
    <w:p w14:paraId="04BE0D8F" w14:textId="77777777" w:rsidR="005117C6" w:rsidRPr="003439E4" w:rsidRDefault="005117C6" w:rsidP="00782AD3">
      <w:pPr>
        <w:spacing w:line="360" w:lineRule="auto"/>
        <w:ind w:firstLineChars="200" w:firstLine="480"/>
        <w:rPr>
          <w:rFonts w:ascii="Times New Roman" w:eastAsia="宋体" w:hAnsi="Times New Roman" w:cs="Times New Roman"/>
          <w:sz w:val="24"/>
          <w:szCs w:val="28"/>
        </w:rPr>
      </w:pPr>
    </w:p>
    <w:p w14:paraId="2F1EB1D3" w14:textId="2B4176C4" w:rsidR="001C45F0" w:rsidRDefault="001C45F0" w:rsidP="001C45F0">
      <w:pPr>
        <w:spacing w:line="360" w:lineRule="auto"/>
        <w:ind w:firstLineChars="200" w:firstLine="480"/>
        <w:rPr>
          <w:rFonts w:ascii="Times New Roman" w:eastAsia="宋体" w:hAnsi="Times New Roman" w:cs="Times New Roman"/>
          <w:sz w:val="24"/>
          <w:szCs w:val="28"/>
        </w:rPr>
      </w:pPr>
      <w:r w:rsidRPr="003439E4">
        <w:rPr>
          <w:rFonts w:ascii="Times New Roman" w:eastAsia="宋体" w:hAnsi="Times New Roman" w:cs="Times New Roman"/>
          <w:sz w:val="24"/>
          <w:szCs w:val="28"/>
        </w:rPr>
        <w:t>Significance testing of the results showed no significant difference in glucose production between the wild-type P16 strain and the heterologous YihX-expressing strain.</w:t>
      </w:r>
    </w:p>
    <w:p w14:paraId="57CFB8E9" w14:textId="74BC7486" w:rsidR="0001098E" w:rsidRDefault="0001098E" w:rsidP="001C45F0">
      <w:pPr>
        <w:spacing w:line="360" w:lineRule="auto"/>
        <w:ind w:firstLineChars="200" w:firstLine="480"/>
        <w:rPr>
          <w:rFonts w:ascii="Times New Roman" w:eastAsia="宋体" w:hAnsi="Times New Roman" w:cs="Times New Roman"/>
          <w:sz w:val="24"/>
          <w:szCs w:val="28"/>
        </w:rPr>
      </w:pPr>
      <w:r w:rsidRPr="0001098E">
        <w:rPr>
          <w:rFonts w:ascii="Times New Roman" w:eastAsia="宋体" w:hAnsi="Times New Roman" w:cs="Times New Roman" w:hint="eastAsia"/>
          <w:sz w:val="24"/>
          <w:szCs w:val="28"/>
        </w:rPr>
        <w:t>The phosphofructokinase gene (pfk) in the YihX strain was knocked out using the CRISPR-Cas9-NAT-Am plasmid, generating the YihX-</w:t>
      </w:r>
      <w:r w:rsidRPr="0001098E">
        <w:rPr>
          <w:rFonts w:ascii="Times New Roman" w:eastAsia="宋体" w:hAnsi="Times New Roman" w:cs="Times New Roman" w:hint="eastAsia"/>
          <w:sz w:val="24"/>
          <w:szCs w:val="28"/>
        </w:rPr>
        <w:t>Δ</w:t>
      </w:r>
      <w:r w:rsidRPr="0001098E">
        <w:rPr>
          <w:rFonts w:ascii="Times New Roman" w:eastAsia="宋体" w:hAnsi="Times New Roman" w:cs="Times New Roman" w:hint="eastAsia"/>
          <w:sz w:val="24"/>
          <w:szCs w:val="28"/>
        </w:rPr>
        <w:t>pfk strain. Recombinant colonies were selected and sequenced, and the sequencing results are shown below.</w:t>
      </w:r>
    </w:p>
    <w:p w14:paraId="357DFF93" w14:textId="0F1161CD" w:rsidR="0001098E" w:rsidRDefault="0001098E" w:rsidP="001C45F0">
      <w:pPr>
        <w:spacing w:line="360" w:lineRule="auto"/>
        <w:ind w:firstLineChars="200" w:firstLine="480"/>
        <w:rPr>
          <w:rFonts w:ascii="Times New Roman" w:eastAsia="宋体" w:hAnsi="Times New Roman" w:cs="Times New Roman"/>
          <w:sz w:val="24"/>
          <w:szCs w:val="28"/>
        </w:rPr>
      </w:pPr>
      <w:r>
        <w:rPr>
          <w:rFonts w:ascii="Times New Roman" w:eastAsia="宋体" w:hAnsi="Times New Roman" w:cs="Times New Roman"/>
          <w:noProof/>
          <w:sz w:val="24"/>
          <w:szCs w:val="28"/>
        </w:rPr>
        <w:lastRenderedPageBreak/>
        <w:drawing>
          <wp:inline distT="0" distB="0" distL="0" distR="0" wp14:anchorId="73E85A79" wp14:editId="41630707">
            <wp:extent cx="5273675" cy="2121535"/>
            <wp:effectExtent l="0" t="0" r="3175" b="0"/>
            <wp:docPr id="65125147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3675" cy="2121535"/>
                    </a:xfrm>
                    <a:prstGeom prst="rect">
                      <a:avLst/>
                    </a:prstGeom>
                    <a:noFill/>
                  </pic:spPr>
                </pic:pic>
              </a:graphicData>
            </a:graphic>
          </wp:inline>
        </w:drawing>
      </w:r>
    </w:p>
    <w:p w14:paraId="16F53151" w14:textId="0C60CBB9" w:rsidR="00650651" w:rsidRDefault="00650651" w:rsidP="00650651">
      <w:pPr>
        <w:spacing w:line="360" w:lineRule="auto"/>
        <w:ind w:firstLineChars="200" w:firstLine="480"/>
        <w:jc w:val="center"/>
        <w:rPr>
          <w:rFonts w:ascii="Times New Roman" w:eastAsia="宋体" w:hAnsi="Times New Roman" w:cs="Times New Roman"/>
          <w:sz w:val="24"/>
          <w:szCs w:val="28"/>
        </w:rPr>
      </w:pPr>
      <w:r w:rsidRPr="003439E4">
        <w:rPr>
          <w:rFonts w:ascii="Times New Roman" w:eastAsia="宋体" w:hAnsi="Times New Roman" w:cs="Times New Roman"/>
          <w:sz w:val="24"/>
          <w:szCs w:val="28"/>
        </w:rPr>
        <w:t xml:space="preserve">Figure </w:t>
      </w:r>
      <w:r>
        <w:rPr>
          <w:rFonts w:ascii="Times New Roman" w:eastAsia="宋体" w:hAnsi="Times New Roman" w:cs="Times New Roman" w:hint="eastAsia"/>
          <w:sz w:val="24"/>
          <w:szCs w:val="28"/>
        </w:rPr>
        <w:t>2</w:t>
      </w:r>
      <w:r w:rsidRPr="003439E4">
        <w:rPr>
          <w:rFonts w:ascii="Times New Roman" w:eastAsia="宋体" w:hAnsi="Times New Roman" w:cs="Times New Roman"/>
          <w:sz w:val="24"/>
          <w:szCs w:val="28"/>
        </w:rPr>
        <w:t>2</w:t>
      </w:r>
    </w:p>
    <w:p w14:paraId="253859F4" w14:textId="7463317D" w:rsidR="00650651" w:rsidRDefault="00650651" w:rsidP="001C45F0">
      <w:pPr>
        <w:spacing w:line="360" w:lineRule="auto"/>
        <w:ind w:firstLineChars="200" w:firstLine="480"/>
        <w:rPr>
          <w:rFonts w:ascii="Times New Roman" w:eastAsia="宋体" w:hAnsi="Times New Roman" w:cs="Times New Roman"/>
          <w:sz w:val="24"/>
          <w:szCs w:val="28"/>
        </w:rPr>
      </w:pPr>
      <w:r w:rsidRPr="00650651">
        <w:rPr>
          <w:rFonts w:ascii="Times New Roman" w:eastAsia="宋体" w:hAnsi="Times New Roman" w:cs="Times New Roman"/>
          <w:sz w:val="24"/>
          <w:szCs w:val="28"/>
        </w:rPr>
        <w:t xml:space="preserve">The Pfk knockout transformant sequence is shown below, with the </w:t>
      </w:r>
      <w:r w:rsidRPr="00650651">
        <w:rPr>
          <w:rFonts w:ascii="Times New Roman" w:eastAsia="宋体" w:hAnsi="Times New Roman" w:cs="Times New Roman"/>
          <w:b/>
          <w:bCs/>
          <w:sz w:val="24"/>
          <w:szCs w:val="28"/>
        </w:rPr>
        <w:t>pfk sgRNA</w:t>
      </w:r>
      <w:r w:rsidRPr="00650651">
        <w:rPr>
          <w:rFonts w:ascii="Times New Roman" w:eastAsia="宋体" w:hAnsi="Times New Roman" w:cs="Times New Roman"/>
          <w:sz w:val="24"/>
          <w:szCs w:val="28"/>
        </w:rPr>
        <w:t xml:space="preserve"> highlighted in red and the </w:t>
      </w:r>
      <w:r w:rsidRPr="00650651">
        <w:rPr>
          <w:rFonts w:ascii="Times New Roman" w:eastAsia="宋体" w:hAnsi="Times New Roman" w:cs="Times New Roman"/>
          <w:b/>
          <w:bCs/>
          <w:sz w:val="24"/>
          <w:szCs w:val="28"/>
        </w:rPr>
        <w:t>PAM</w:t>
      </w:r>
      <w:r w:rsidRPr="00650651">
        <w:rPr>
          <w:rFonts w:ascii="Times New Roman" w:eastAsia="宋体" w:hAnsi="Times New Roman" w:cs="Times New Roman"/>
          <w:sz w:val="24"/>
          <w:szCs w:val="28"/>
        </w:rPr>
        <w:t xml:space="preserve"> sequence highlighted in green:</w:t>
      </w:r>
    </w:p>
    <w:p w14:paraId="4D649DDC" w14:textId="2C769E26" w:rsidR="00650651" w:rsidRDefault="00650651" w:rsidP="001C45F0">
      <w:pPr>
        <w:spacing w:line="360" w:lineRule="auto"/>
        <w:ind w:firstLineChars="200" w:firstLine="480"/>
        <w:rPr>
          <w:rFonts w:ascii="Times New Roman" w:eastAsia="宋体" w:hAnsi="Times New Roman" w:cs="Times New Roman"/>
          <w:sz w:val="24"/>
          <w:szCs w:val="28"/>
        </w:rPr>
      </w:pPr>
      <w:r w:rsidRPr="00650651">
        <w:rPr>
          <w:rFonts w:ascii="Times New Roman" w:eastAsia="宋体" w:hAnsi="Times New Roman" w:cs="Times New Roman" w:hint="eastAsia"/>
          <w:sz w:val="24"/>
          <w:szCs w:val="28"/>
        </w:rPr>
        <w:t>CGCTTTTCGATCGCAGTGCTGATCAAT---A-TGGTGGCACTGCAGCATGCGTGGC</w:t>
      </w:r>
    </w:p>
    <w:p w14:paraId="564F45DE" w14:textId="459B0D0C" w:rsidR="00650651" w:rsidRDefault="00650651" w:rsidP="001C45F0">
      <w:pPr>
        <w:spacing w:line="360" w:lineRule="auto"/>
        <w:ind w:firstLineChars="200" w:firstLine="480"/>
        <w:rPr>
          <w:rFonts w:ascii="Times New Roman" w:eastAsia="宋体" w:hAnsi="Times New Roman" w:cs="Times New Roman"/>
          <w:sz w:val="24"/>
          <w:szCs w:val="28"/>
        </w:rPr>
      </w:pPr>
      <w:r w:rsidRPr="00650651">
        <w:rPr>
          <w:rFonts w:ascii="Times New Roman" w:eastAsia="宋体" w:hAnsi="Times New Roman" w:cs="Times New Roman"/>
          <w:sz w:val="24"/>
          <w:szCs w:val="28"/>
        </w:rPr>
        <w:t xml:space="preserve">Wild-type P16 and the </w:t>
      </w:r>
      <w:r w:rsidRPr="00650651">
        <w:rPr>
          <w:rFonts w:ascii="Times New Roman" w:eastAsia="宋体" w:hAnsi="Times New Roman" w:cs="Times New Roman"/>
          <w:b/>
          <w:bCs/>
          <w:sz w:val="24"/>
          <w:szCs w:val="28"/>
        </w:rPr>
        <w:t>YihX-Δpfk</w:t>
      </w:r>
      <w:r w:rsidRPr="00650651">
        <w:rPr>
          <w:rFonts w:ascii="Times New Roman" w:eastAsia="宋体" w:hAnsi="Times New Roman" w:cs="Times New Roman"/>
          <w:sz w:val="24"/>
          <w:szCs w:val="28"/>
        </w:rPr>
        <w:t xml:space="preserve"> recombinant strain were cultured on YPGL medium (glucose-free, containing glycerol and lactose) and on YPD medium. The </w:t>
      </w:r>
      <w:r w:rsidRPr="00650651">
        <w:rPr>
          <w:rFonts w:ascii="Times New Roman" w:eastAsia="宋体" w:hAnsi="Times New Roman" w:cs="Times New Roman"/>
          <w:b/>
          <w:bCs/>
          <w:sz w:val="24"/>
          <w:szCs w:val="28"/>
        </w:rPr>
        <w:t>YihX-Δpfk</w:t>
      </w:r>
      <w:r w:rsidRPr="00650651">
        <w:rPr>
          <w:rFonts w:ascii="Times New Roman" w:eastAsia="宋体" w:hAnsi="Times New Roman" w:cs="Times New Roman"/>
          <w:sz w:val="24"/>
          <w:szCs w:val="28"/>
        </w:rPr>
        <w:t xml:space="preserve"> strain was unable to grow on YPGL medium, indicating that it cannot utilize glucose.</w:t>
      </w:r>
    </w:p>
    <w:p w14:paraId="72A0E548" w14:textId="2188FF7B" w:rsidR="00650651" w:rsidRDefault="00650651" w:rsidP="001C45F0">
      <w:pPr>
        <w:spacing w:line="360" w:lineRule="auto"/>
        <w:ind w:firstLineChars="200" w:firstLine="480"/>
        <w:rPr>
          <w:rFonts w:ascii="Times New Roman" w:eastAsia="宋体" w:hAnsi="Times New Roman" w:cs="Times New Roman"/>
          <w:sz w:val="24"/>
          <w:szCs w:val="28"/>
        </w:rPr>
      </w:pPr>
      <w:r w:rsidRPr="00E4500C">
        <w:rPr>
          <w:rFonts w:ascii="Times New Roman" w:eastAsia="宋体" w:hAnsi="Times New Roman"/>
          <w:noProof/>
          <w:color w:val="EE0000"/>
          <w:sz w:val="24"/>
          <w:szCs w:val="28"/>
        </w:rPr>
        <w:drawing>
          <wp:inline distT="0" distB="0" distL="0" distR="0" wp14:anchorId="1FBDE322" wp14:editId="5ACA6FEF">
            <wp:extent cx="5274310" cy="1903730"/>
            <wp:effectExtent l="0" t="0" r="2540" b="1270"/>
            <wp:docPr id="12093716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371688" name=""/>
                    <pic:cNvPicPr/>
                  </pic:nvPicPr>
                  <pic:blipFill>
                    <a:blip r:embed="rId27"/>
                    <a:stretch>
                      <a:fillRect/>
                    </a:stretch>
                  </pic:blipFill>
                  <pic:spPr>
                    <a:xfrm>
                      <a:off x="0" y="0"/>
                      <a:ext cx="5274310" cy="1903730"/>
                    </a:xfrm>
                    <a:prstGeom prst="rect">
                      <a:avLst/>
                    </a:prstGeom>
                  </pic:spPr>
                </pic:pic>
              </a:graphicData>
            </a:graphic>
          </wp:inline>
        </w:drawing>
      </w:r>
    </w:p>
    <w:p w14:paraId="44334613" w14:textId="4186CCD2" w:rsidR="00650651" w:rsidRDefault="00650651" w:rsidP="00650651">
      <w:pPr>
        <w:spacing w:line="360" w:lineRule="auto"/>
        <w:ind w:firstLineChars="200" w:firstLine="480"/>
        <w:jc w:val="center"/>
        <w:rPr>
          <w:rFonts w:ascii="Times New Roman" w:eastAsia="宋体" w:hAnsi="Times New Roman" w:cs="Times New Roman"/>
          <w:sz w:val="24"/>
          <w:szCs w:val="28"/>
        </w:rPr>
      </w:pPr>
      <w:r w:rsidRPr="003439E4">
        <w:rPr>
          <w:rFonts w:ascii="Times New Roman" w:eastAsia="宋体" w:hAnsi="Times New Roman" w:cs="Times New Roman"/>
          <w:sz w:val="24"/>
          <w:szCs w:val="28"/>
        </w:rPr>
        <w:t xml:space="preserve">Figure </w:t>
      </w:r>
      <w:r>
        <w:rPr>
          <w:rFonts w:ascii="Times New Roman" w:eastAsia="宋体" w:hAnsi="Times New Roman" w:cs="Times New Roman" w:hint="eastAsia"/>
          <w:sz w:val="24"/>
          <w:szCs w:val="28"/>
        </w:rPr>
        <w:t xml:space="preserve">23 </w:t>
      </w:r>
      <w:r w:rsidRPr="00650651">
        <w:rPr>
          <w:rFonts w:ascii="Times New Roman" w:eastAsia="宋体" w:hAnsi="Times New Roman" w:cs="Times New Roman" w:hint="eastAsia"/>
          <w:sz w:val="24"/>
          <w:szCs w:val="28"/>
        </w:rPr>
        <w:t xml:space="preserve">Growth of P16 strain and </w:t>
      </w:r>
      <w:r w:rsidRPr="00650651">
        <w:rPr>
          <w:rFonts w:ascii="Times New Roman" w:eastAsia="宋体" w:hAnsi="Times New Roman" w:cs="Times New Roman" w:hint="eastAsia"/>
          <w:sz w:val="24"/>
          <w:szCs w:val="28"/>
        </w:rPr>
        <w:t>Δ</w:t>
      </w:r>
      <w:r w:rsidRPr="00650651">
        <w:rPr>
          <w:rFonts w:ascii="Times New Roman" w:eastAsia="宋体" w:hAnsi="Times New Roman" w:cs="Times New Roman" w:hint="eastAsia"/>
          <w:sz w:val="24"/>
          <w:szCs w:val="28"/>
        </w:rPr>
        <w:t>pfk strain on YPGL and YPD media</w:t>
      </w:r>
    </w:p>
    <w:p w14:paraId="6597C66D" w14:textId="77777777" w:rsidR="00650651" w:rsidRPr="003439E4" w:rsidRDefault="00650651" w:rsidP="001C45F0">
      <w:pPr>
        <w:spacing w:line="360" w:lineRule="auto"/>
        <w:ind w:firstLineChars="200" w:firstLine="480"/>
        <w:rPr>
          <w:rFonts w:ascii="Times New Roman" w:eastAsia="宋体" w:hAnsi="Times New Roman" w:cs="Times New Roman"/>
          <w:sz w:val="24"/>
          <w:szCs w:val="28"/>
        </w:rPr>
      </w:pPr>
    </w:p>
    <w:p w14:paraId="49A012AC" w14:textId="4798A7D2" w:rsidR="00277149" w:rsidRDefault="001C45F0" w:rsidP="001C45F0">
      <w:pPr>
        <w:spacing w:line="360" w:lineRule="auto"/>
        <w:ind w:firstLineChars="200" w:firstLine="480"/>
        <w:rPr>
          <w:rFonts w:ascii="Times New Roman" w:eastAsia="宋体" w:hAnsi="Times New Roman" w:cs="Times New Roman"/>
          <w:sz w:val="24"/>
          <w:szCs w:val="28"/>
        </w:rPr>
      </w:pPr>
      <w:r w:rsidRPr="003439E4">
        <w:rPr>
          <w:rFonts w:ascii="Times New Roman" w:eastAsia="宋体" w:hAnsi="Times New Roman" w:cs="Times New Roman"/>
          <w:sz w:val="24"/>
          <w:szCs w:val="28"/>
        </w:rPr>
        <w:t>For the wild-type P16 strain and the CRISPR-Cas9-NAT-Am-mediated phosphofructokinase (</w:t>
      </w:r>
      <w:r w:rsidRPr="003439E4">
        <w:rPr>
          <w:rFonts w:ascii="Times New Roman" w:eastAsia="宋体" w:hAnsi="Times New Roman" w:cs="Times New Roman"/>
          <w:i/>
          <w:iCs/>
          <w:sz w:val="24"/>
          <w:szCs w:val="28"/>
        </w:rPr>
        <w:t>pfk</w:t>
      </w:r>
      <w:r w:rsidRPr="003439E4">
        <w:rPr>
          <w:rFonts w:ascii="Times New Roman" w:eastAsia="宋体" w:hAnsi="Times New Roman" w:cs="Times New Roman"/>
          <w:sz w:val="24"/>
          <w:szCs w:val="28"/>
        </w:rPr>
        <w:t xml:space="preserve">) knockout strain, the glucose production of wild-type P16 was 0.045, 0.034, and 0.042 g/L, with an average of 0.040 g/L. In contrast, the YihX-Δpfk recombinant strain produced 0.891, 0.789, and 0.851 g/L glucose, with an average of 0.844 g/L. Compared with the wild-type, the recombinant strain showed a significant </w:t>
      </w:r>
      <w:r w:rsidRPr="003439E4">
        <w:rPr>
          <w:rFonts w:ascii="Times New Roman" w:eastAsia="宋体" w:hAnsi="Times New Roman" w:cs="Times New Roman"/>
          <w:sz w:val="24"/>
          <w:szCs w:val="28"/>
        </w:rPr>
        <w:lastRenderedPageBreak/>
        <w:t>increase in glucose production, exceeding a 20-fold improvement.</w:t>
      </w:r>
    </w:p>
    <w:tbl>
      <w:tblPr>
        <w:tblStyle w:val="a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49"/>
        <w:gridCol w:w="1109"/>
        <w:gridCol w:w="1109"/>
        <w:gridCol w:w="553"/>
        <w:gridCol w:w="557"/>
        <w:gridCol w:w="1110"/>
        <w:gridCol w:w="1110"/>
        <w:gridCol w:w="552"/>
        <w:gridCol w:w="557"/>
      </w:tblGrid>
      <w:tr w:rsidR="00490143" w:rsidRPr="00A0198F" w14:paraId="53B130C7" w14:textId="77777777" w:rsidTr="00490143">
        <w:trPr>
          <w:gridAfter w:val="1"/>
          <w:wAfter w:w="334" w:type="pct"/>
        </w:trPr>
        <w:tc>
          <w:tcPr>
            <w:tcW w:w="993" w:type="pct"/>
            <w:tcBorders>
              <w:top w:val="single" w:sz="12" w:space="0" w:color="auto"/>
              <w:bottom w:val="single" w:sz="6" w:space="0" w:color="auto"/>
            </w:tcBorders>
          </w:tcPr>
          <w:p w14:paraId="025D35AF" w14:textId="0899AAF7" w:rsidR="00490143" w:rsidRPr="00490143" w:rsidRDefault="00490143" w:rsidP="00713CE5">
            <w:pPr>
              <w:spacing w:line="360" w:lineRule="auto"/>
              <w:ind w:firstLineChars="200" w:firstLine="420"/>
              <w:jc w:val="center"/>
              <w:rPr>
                <w:rFonts w:ascii="Times New Roman" w:eastAsia="宋体" w:hAnsi="Times New Roman" w:hint="eastAsia"/>
              </w:rPr>
            </w:pPr>
            <w:bookmarkStart w:id="16" w:name="OLE_LINK2"/>
            <w:r w:rsidRPr="00490143">
              <w:rPr>
                <w:rFonts w:ascii="Times New Roman" w:eastAsia="宋体" w:hAnsi="Times New Roman" w:hint="eastAsia"/>
              </w:rPr>
              <w:t>Strain</w:t>
            </w:r>
          </w:p>
        </w:tc>
        <w:tc>
          <w:tcPr>
            <w:tcW w:w="1669" w:type="pct"/>
            <w:gridSpan w:val="3"/>
            <w:tcBorders>
              <w:top w:val="single" w:sz="12" w:space="0" w:color="auto"/>
              <w:bottom w:val="single" w:sz="6" w:space="0" w:color="auto"/>
            </w:tcBorders>
          </w:tcPr>
          <w:p w14:paraId="4CE11C71" w14:textId="0A406C8C" w:rsidR="00490143" w:rsidRPr="00490143" w:rsidRDefault="00490143" w:rsidP="00713CE5">
            <w:pPr>
              <w:spacing w:line="360" w:lineRule="auto"/>
              <w:ind w:firstLineChars="200" w:firstLine="420"/>
              <w:jc w:val="center"/>
              <w:rPr>
                <w:rFonts w:ascii="Times New Roman" w:eastAsia="宋体" w:hAnsi="Times New Roman"/>
              </w:rPr>
            </w:pPr>
            <w:r w:rsidRPr="00490143">
              <w:rPr>
                <w:rFonts w:ascii="Times New Roman" w:eastAsia="宋体" w:hAnsi="Times New Roman" w:hint="eastAsia"/>
              </w:rPr>
              <w:t>P16</w:t>
            </w:r>
          </w:p>
        </w:tc>
        <w:tc>
          <w:tcPr>
            <w:tcW w:w="2003" w:type="pct"/>
            <w:gridSpan w:val="4"/>
            <w:tcBorders>
              <w:top w:val="single" w:sz="12" w:space="0" w:color="auto"/>
              <w:bottom w:val="single" w:sz="6" w:space="0" w:color="auto"/>
            </w:tcBorders>
          </w:tcPr>
          <w:p w14:paraId="730CF8C9" w14:textId="77777777" w:rsidR="00490143" w:rsidRPr="00490143" w:rsidRDefault="00490143" w:rsidP="00713CE5">
            <w:pPr>
              <w:spacing w:line="360" w:lineRule="auto"/>
              <w:ind w:firstLineChars="200" w:firstLine="420"/>
              <w:jc w:val="center"/>
              <w:rPr>
                <w:rFonts w:ascii="Times New Roman" w:eastAsia="宋体" w:hAnsi="Times New Roman"/>
              </w:rPr>
            </w:pPr>
            <w:proofErr w:type="spellStart"/>
            <w:r w:rsidRPr="00490143">
              <w:rPr>
                <w:rFonts w:ascii="Times New Roman" w:eastAsia="宋体" w:hAnsi="Times New Roman" w:hint="eastAsia"/>
              </w:rPr>
              <w:t>Yihx-</w:t>
            </w:r>
            <w:r w:rsidRPr="00490143">
              <w:rPr>
                <w:rFonts w:ascii="Times New Roman" w:eastAsia="宋体" w:hAnsi="Times New Roman" w:cs="Times New Roman"/>
              </w:rPr>
              <w:t>Δ</w:t>
            </w:r>
            <w:r w:rsidRPr="00490143">
              <w:rPr>
                <w:rFonts w:ascii="Times New Roman" w:eastAsia="宋体" w:hAnsi="Times New Roman" w:hint="eastAsia"/>
              </w:rPr>
              <w:t>pfk</w:t>
            </w:r>
            <w:proofErr w:type="spellEnd"/>
          </w:p>
        </w:tc>
      </w:tr>
      <w:tr w:rsidR="00490143" w:rsidRPr="00A0198F" w14:paraId="535AB1FD" w14:textId="77777777" w:rsidTr="00490143">
        <w:tc>
          <w:tcPr>
            <w:tcW w:w="993" w:type="pct"/>
            <w:tcBorders>
              <w:top w:val="single" w:sz="6" w:space="0" w:color="auto"/>
            </w:tcBorders>
          </w:tcPr>
          <w:p w14:paraId="4FA92293" w14:textId="412706D6" w:rsidR="00490143" w:rsidRPr="00490143" w:rsidRDefault="00490143" w:rsidP="00713CE5">
            <w:pPr>
              <w:spacing w:line="360" w:lineRule="auto"/>
              <w:ind w:firstLineChars="200" w:firstLine="420"/>
              <w:jc w:val="center"/>
              <w:rPr>
                <w:rFonts w:ascii="Times New Roman" w:eastAsia="宋体" w:hAnsi="Times New Roman" w:hint="eastAsia"/>
              </w:rPr>
            </w:pPr>
            <w:r w:rsidRPr="00490143">
              <w:rPr>
                <w:rFonts w:ascii="Times New Roman" w:eastAsia="宋体" w:hAnsi="Times New Roman" w:hint="eastAsia"/>
              </w:rPr>
              <w:t>Group No.</w:t>
            </w:r>
          </w:p>
        </w:tc>
        <w:tc>
          <w:tcPr>
            <w:tcW w:w="668" w:type="pct"/>
            <w:tcBorders>
              <w:top w:val="single" w:sz="6" w:space="0" w:color="auto"/>
            </w:tcBorders>
          </w:tcPr>
          <w:p w14:paraId="26A04AE7" w14:textId="77777777" w:rsidR="00490143" w:rsidRPr="00490143" w:rsidRDefault="00490143" w:rsidP="00713CE5">
            <w:pPr>
              <w:spacing w:line="360" w:lineRule="auto"/>
              <w:ind w:firstLineChars="200" w:firstLine="420"/>
              <w:jc w:val="center"/>
              <w:rPr>
                <w:rFonts w:ascii="Times New Roman" w:eastAsia="宋体" w:hAnsi="Times New Roman"/>
              </w:rPr>
            </w:pPr>
            <w:r w:rsidRPr="00490143">
              <w:rPr>
                <w:rFonts w:ascii="Times New Roman" w:eastAsia="宋体" w:hAnsi="Times New Roman" w:hint="eastAsia"/>
              </w:rPr>
              <w:t>1</w:t>
            </w:r>
          </w:p>
        </w:tc>
        <w:tc>
          <w:tcPr>
            <w:tcW w:w="668" w:type="pct"/>
            <w:tcBorders>
              <w:top w:val="single" w:sz="6" w:space="0" w:color="auto"/>
            </w:tcBorders>
          </w:tcPr>
          <w:p w14:paraId="6E66502A" w14:textId="77777777" w:rsidR="00490143" w:rsidRPr="00490143" w:rsidRDefault="00490143" w:rsidP="00713CE5">
            <w:pPr>
              <w:spacing w:line="360" w:lineRule="auto"/>
              <w:ind w:firstLineChars="200" w:firstLine="420"/>
              <w:jc w:val="center"/>
              <w:rPr>
                <w:rFonts w:ascii="Times New Roman" w:eastAsia="宋体" w:hAnsi="Times New Roman"/>
              </w:rPr>
            </w:pPr>
            <w:r w:rsidRPr="00490143">
              <w:rPr>
                <w:rFonts w:ascii="Times New Roman" w:eastAsia="宋体" w:hAnsi="Times New Roman" w:hint="eastAsia"/>
              </w:rPr>
              <w:t>2</w:t>
            </w:r>
          </w:p>
        </w:tc>
        <w:tc>
          <w:tcPr>
            <w:tcW w:w="668" w:type="pct"/>
            <w:gridSpan w:val="2"/>
            <w:tcBorders>
              <w:top w:val="single" w:sz="6" w:space="0" w:color="auto"/>
            </w:tcBorders>
          </w:tcPr>
          <w:p w14:paraId="661E49B3" w14:textId="77777777" w:rsidR="00490143" w:rsidRPr="00490143" w:rsidRDefault="00490143" w:rsidP="00713CE5">
            <w:pPr>
              <w:spacing w:line="360" w:lineRule="auto"/>
              <w:ind w:firstLineChars="200" w:firstLine="420"/>
              <w:jc w:val="center"/>
              <w:rPr>
                <w:rFonts w:ascii="Times New Roman" w:eastAsia="宋体" w:hAnsi="Times New Roman"/>
              </w:rPr>
            </w:pPr>
            <w:r w:rsidRPr="00490143">
              <w:rPr>
                <w:rFonts w:ascii="Times New Roman" w:eastAsia="宋体" w:hAnsi="Times New Roman" w:hint="eastAsia"/>
              </w:rPr>
              <w:t>3</w:t>
            </w:r>
          </w:p>
        </w:tc>
        <w:tc>
          <w:tcPr>
            <w:tcW w:w="668" w:type="pct"/>
            <w:tcBorders>
              <w:top w:val="single" w:sz="6" w:space="0" w:color="auto"/>
            </w:tcBorders>
          </w:tcPr>
          <w:p w14:paraId="32FE4E57" w14:textId="77777777" w:rsidR="00490143" w:rsidRPr="00490143" w:rsidRDefault="00490143" w:rsidP="00713CE5">
            <w:pPr>
              <w:spacing w:line="360" w:lineRule="auto"/>
              <w:ind w:firstLineChars="200" w:firstLine="420"/>
              <w:jc w:val="center"/>
              <w:rPr>
                <w:rFonts w:ascii="Times New Roman" w:eastAsia="宋体" w:hAnsi="Times New Roman"/>
              </w:rPr>
            </w:pPr>
            <w:r w:rsidRPr="00490143">
              <w:rPr>
                <w:rFonts w:ascii="Times New Roman" w:eastAsia="宋体" w:hAnsi="Times New Roman" w:hint="eastAsia"/>
              </w:rPr>
              <w:t>1</w:t>
            </w:r>
          </w:p>
        </w:tc>
        <w:tc>
          <w:tcPr>
            <w:tcW w:w="668" w:type="pct"/>
            <w:tcBorders>
              <w:top w:val="single" w:sz="6" w:space="0" w:color="auto"/>
            </w:tcBorders>
          </w:tcPr>
          <w:p w14:paraId="6110322D" w14:textId="77777777" w:rsidR="00490143" w:rsidRPr="00490143" w:rsidRDefault="00490143" w:rsidP="00713CE5">
            <w:pPr>
              <w:spacing w:line="360" w:lineRule="auto"/>
              <w:ind w:firstLineChars="200" w:firstLine="420"/>
              <w:jc w:val="center"/>
              <w:rPr>
                <w:rFonts w:ascii="Times New Roman" w:eastAsia="宋体" w:hAnsi="Times New Roman"/>
              </w:rPr>
            </w:pPr>
            <w:r w:rsidRPr="00490143">
              <w:rPr>
                <w:rFonts w:ascii="Times New Roman" w:eastAsia="宋体" w:hAnsi="Times New Roman" w:hint="eastAsia"/>
              </w:rPr>
              <w:t>2</w:t>
            </w:r>
          </w:p>
        </w:tc>
        <w:tc>
          <w:tcPr>
            <w:tcW w:w="668" w:type="pct"/>
            <w:gridSpan w:val="2"/>
            <w:tcBorders>
              <w:top w:val="single" w:sz="6" w:space="0" w:color="auto"/>
            </w:tcBorders>
          </w:tcPr>
          <w:p w14:paraId="4561C8A1" w14:textId="77777777" w:rsidR="00490143" w:rsidRPr="00490143" w:rsidRDefault="00490143" w:rsidP="00713CE5">
            <w:pPr>
              <w:spacing w:line="360" w:lineRule="auto"/>
              <w:ind w:firstLineChars="200" w:firstLine="420"/>
              <w:jc w:val="center"/>
              <w:rPr>
                <w:rFonts w:ascii="Times New Roman" w:eastAsia="宋体" w:hAnsi="Times New Roman"/>
              </w:rPr>
            </w:pPr>
            <w:r w:rsidRPr="00490143">
              <w:rPr>
                <w:rFonts w:ascii="Times New Roman" w:eastAsia="宋体" w:hAnsi="Times New Roman" w:hint="eastAsia"/>
              </w:rPr>
              <w:t>3</w:t>
            </w:r>
          </w:p>
        </w:tc>
      </w:tr>
      <w:tr w:rsidR="00490143" w:rsidRPr="00A0198F" w14:paraId="58AE2E5E" w14:textId="77777777" w:rsidTr="00490143">
        <w:tc>
          <w:tcPr>
            <w:tcW w:w="993" w:type="pct"/>
            <w:tcBorders>
              <w:bottom w:val="single" w:sz="12" w:space="0" w:color="auto"/>
            </w:tcBorders>
          </w:tcPr>
          <w:p w14:paraId="596B0728" w14:textId="53ED06AF" w:rsidR="00490143" w:rsidRPr="00490143" w:rsidRDefault="00490143" w:rsidP="00490143">
            <w:pPr>
              <w:ind w:left="210" w:hangingChars="100" w:hanging="210"/>
              <w:rPr>
                <w:rFonts w:ascii="Times New Roman" w:eastAsia="宋体" w:hAnsi="Times New Roman"/>
              </w:rPr>
            </w:pPr>
            <w:r w:rsidRPr="00490143">
              <w:rPr>
                <w:rFonts w:ascii="Times New Roman" w:eastAsia="宋体" w:hAnsi="Times New Roman" w:hint="eastAsia"/>
              </w:rPr>
              <w:t>Glucose production</w:t>
            </w:r>
            <w:r w:rsidRPr="00490143">
              <w:rPr>
                <w:rFonts w:ascii="Times New Roman" w:eastAsia="宋体" w:hAnsi="Times New Roman" w:hint="eastAsia"/>
              </w:rPr>
              <w:t>（</w:t>
            </w:r>
            <w:r w:rsidRPr="00490143">
              <w:rPr>
                <w:rFonts w:ascii="Times New Roman" w:eastAsia="宋体" w:hAnsi="Times New Roman" w:hint="eastAsia"/>
              </w:rPr>
              <w:t>g/L</w:t>
            </w:r>
            <w:r w:rsidRPr="00490143">
              <w:rPr>
                <w:rFonts w:ascii="Times New Roman" w:eastAsia="宋体" w:hAnsi="Times New Roman" w:hint="eastAsia"/>
              </w:rPr>
              <w:t>）</w:t>
            </w:r>
          </w:p>
        </w:tc>
        <w:tc>
          <w:tcPr>
            <w:tcW w:w="668" w:type="pct"/>
            <w:tcBorders>
              <w:bottom w:val="single" w:sz="12" w:space="0" w:color="auto"/>
            </w:tcBorders>
          </w:tcPr>
          <w:p w14:paraId="79FE77F9" w14:textId="77777777" w:rsidR="00490143" w:rsidRPr="00490143" w:rsidRDefault="00490143" w:rsidP="00713CE5">
            <w:pPr>
              <w:spacing w:line="360" w:lineRule="auto"/>
              <w:ind w:firstLineChars="200" w:firstLine="420"/>
              <w:jc w:val="center"/>
              <w:rPr>
                <w:rFonts w:ascii="Times New Roman" w:eastAsia="宋体" w:hAnsi="Times New Roman"/>
              </w:rPr>
            </w:pPr>
            <w:r w:rsidRPr="00490143">
              <w:rPr>
                <w:rFonts w:ascii="Times New Roman" w:eastAsia="宋体" w:hAnsi="Times New Roman" w:hint="eastAsia"/>
              </w:rPr>
              <w:t>0.045</w:t>
            </w:r>
          </w:p>
        </w:tc>
        <w:tc>
          <w:tcPr>
            <w:tcW w:w="668" w:type="pct"/>
            <w:tcBorders>
              <w:bottom w:val="single" w:sz="12" w:space="0" w:color="auto"/>
            </w:tcBorders>
          </w:tcPr>
          <w:p w14:paraId="324D819F" w14:textId="77777777" w:rsidR="00490143" w:rsidRPr="00490143" w:rsidRDefault="00490143" w:rsidP="00713CE5">
            <w:pPr>
              <w:spacing w:line="360" w:lineRule="auto"/>
              <w:ind w:firstLineChars="200" w:firstLine="420"/>
              <w:jc w:val="center"/>
              <w:rPr>
                <w:rFonts w:ascii="Times New Roman" w:eastAsia="宋体" w:hAnsi="Times New Roman"/>
              </w:rPr>
            </w:pPr>
            <w:r w:rsidRPr="00490143">
              <w:rPr>
                <w:rFonts w:ascii="Times New Roman" w:eastAsia="宋体" w:hAnsi="Times New Roman" w:hint="eastAsia"/>
              </w:rPr>
              <w:t>0.034</w:t>
            </w:r>
          </w:p>
        </w:tc>
        <w:tc>
          <w:tcPr>
            <w:tcW w:w="668" w:type="pct"/>
            <w:gridSpan w:val="2"/>
            <w:tcBorders>
              <w:bottom w:val="single" w:sz="12" w:space="0" w:color="auto"/>
            </w:tcBorders>
          </w:tcPr>
          <w:p w14:paraId="62727578" w14:textId="77777777" w:rsidR="00490143" w:rsidRPr="00490143" w:rsidRDefault="00490143" w:rsidP="00713CE5">
            <w:pPr>
              <w:spacing w:line="360" w:lineRule="auto"/>
              <w:ind w:firstLineChars="200" w:firstLine="420"/>
              <w:jc w:val="center"/>
              <w:rPr>
                <w:rFonts w:ascii="Times New Roman" w:eastAsia="宋体" w:hAnsi="Times New Roman"/>
              </w:rPr>
            </w:pPr>
            <w:r w:rsidRPr="00490143">
              <w:rPr>
                <w:rFonts w:ascii="Times New Roman" w:eastAsia="宋体" w:hAnsi="Times New Roman" w:hint="eastAsia"/>
              </w:rPr>
              <w:t>0.042</w:t>
            </w:r>
          </w:p>
        </w:tc>
        <w:tc>
          <w:tcPr>
            <w:tcW w:w="668" w:type="pct"/>
            <w:tcBorders>
              <w:bottom w:val="single" w:sz="12" w:space="0" w:color="auto"/>
            </w:tcBorders>
          </w:tcPr>
          <w:p w14:paraId="5C116C16" w14:textId="77777777" w:rsidR="00490143" w:rsidRPr="00490143" w:rsidRDefault="00490143" w:rsidP="00713CE5">
            <w:pPr>
              <w:spacing w:line="360" w:lineRule="auto"/>
              <w:ind w:firstLineChars="200" w:firstLine="420"/>
              <w:jc w:val="center"/>
              <w:rPr>
                <w:rFonts w:ascii="Times New Roman" w:eastAsia="宋体" w:hAnsi="Times New Roman"/>
              </w:rPr>
            </w:pPr>
            <w:r w:rsidRPr="00490143">
              <w:rPr>
                <w:rFonts w:ascii="Times New Roman" w:eastAsia="宋体" w:hAnsi="Times New Roman" w:hint="eastAsia"/>
              </w:rPr>
              <w:t>0.891</w:t>
            </w:r>
          </w:p>
        </w:tc>
        <w:tc>
          <w:tcPr>
            <w:tcW w:w="668" w:type="pct"/>
            <w:tcBorders>
              <w:bottom w:val="single" w:sz="12" w:space="0" w:color="auto"/>
            </w:tcBorders>
          </w:tcPr>
          <w:p w14:paraId="236C6C9F" w14:textId="77777777" w:rsidR="00490143" w:rsidRPr="00490143" w:rsidRDefault="00490143" w:rsidP="00713CE5">
            <w:pPr>
              <w:spacing w:line="360" w:lineRule="auto"/>
              <w:ind w:firstLineChars="200" w:firstLine="420"/>
              <w:jc w:val="center"/>
              <w:rPr>
                <w:rFonts w:ascii="Times New Roman" w:eastAsia="宋体" w:hAnsi="Times New Roman"/>
              </w:rPr>
            </w:pPr>
            <w:r w:rsidRPr="00490143">
              <w:rPr>
                <w:rFonts w:ascii="Times New Roman" w:eastAsia="宋体" w:hAnsi="Times New Roman" w:hint="eastAsia"/>
              </w:rPr>
              <w:t>0.789</w:t>
            </w:r>
          </w:p>
        </w:tc>
        <w:tc>
          <w:tcPr>
            <w:tcW w:w="668" w:type="pct"/>
            <w:gridSpan w:val="2"/>
            <w:tcBorders>
              <w:bottom w:val="single" w:sz="12" w:space="0" w:color="auto"/>
            </w:tcBorders>
          </w:tcPr>
          <w:p w14:paraId="118FE76E" w14:textId="77777777" w:rsidR="00490143" w:rsidRPr="00490143" w:rsidRDefault="00490143" w:rsidP="00713CE5">
            <w:pPr>
              <w:spacing w:line="360" w:lineRule="auto"/>
              <w:ind w:firstLineChars="200" w:firstLine="420"/>
              <w:jc w:val="center"/>
              <w:rPr>
                <w:rFonts w:ascii="Times New Roman" w:eastAsia="宋体" w:hAnsi="Times New Roman"/>
              </w:rPr>
            </w:pPr>
            <w:r w:rsidRPr="00490143">
              <w:rPr>
                <w:rFonts w:ascii="Times New Roman" w:eastAsia="宋体" w:hAnsi="Times New Roman" w:hint="eastAsia"/>
              </w:rPr>
              <w:t>0.851</w:t>
            </w:r>
          </w:p>
        </w:tc>
      </w:tr>
      <w:bookmarkEnd w:id="16"/>
    </w:tbl>
    <w:p w14:paraId="5D82EA23" w14:textId="77777777" w:rsidR="00490143" w:rsidRPr="003439E4" w:rsidRDefault="00490143" w:rsidP="001C45F0">
      <w:pPr>
        <w:spacing w:line="360" w:lineRule="auto"/>
        <w:ind w:firstLineChars="200" w:firstLine="480"/>
        <w:rPr>
          <w:rFonts w:ascii="Times New Roman" w:eastAsia="宋体" w:hAnsi="Times New Roman" w:cs="Times New Roman"/>
          <w:sz w:val="24"/>
          <w:szCs w:val="28"/>
        </w:rPr>
      </w:pPr>
    </w:p>
    <w:p w14:paraId="7F4BE7F4" w14:textId="167E3909" w:rsidR="00782AD3" w:rsidRPr="003439E4" w:rsidRDefault="00277149" w:rsidP="00277149">
      <w:pPr>
        <w:spacing w:line="360" w:lineRule="auto"/>
        <w:ind w:firstLineChars="200" w:firstLine="480"/>
        <w:jc w:val="center"/>
        <w:rPr>
          <w:rFonts w:ascii="Times New Roman" w:eastAsia="宋体" w:hAnsi="Times New Roman" w:cs="Times New Roman"/>
          <w:sz w:val="24"/>
          <w:szCs w:val="28"/>
        </w:rPr>
      </w:pPr>
      <w:r w:rsidRPr="003439E4">
        <w:rPr>
          <w:rFonts w:ascii="Times New Roman" w:eastAsia="宋体" w:hAnsi="Times New Roman" w:cs="Times New Roman"/>
          <w:noProof/>
          <w:sz w:val="24"/>
          <w:szCs w:val="28"/>
        </w:rPr>
        <w:drawing>
          <wp:inline distT="0" distB="0" distL="0" distR="0" wp14:anchorId="1BD77984" wp14:editId="345D7500">
            <wp:extent cx="1866539" cy="2814621"/>
            <wp:effectExtent l="0" t="0" r="635" b="5080"/>
            <wp:docPr id="201888134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81342" name=""/>
                    <pic:cNvPicPr/>
                  </pic:nvPicPr>
                  <pic:blipFill>
                    <a:blip r:embed="rId28"/>
                    <a:stretch>
                      <a:fillRect/>
                    </a:stretch>
                  </pic:blipFill>
                  <pic:spPr>
                    <a:xfrm>
                      <a:off x="0" y="0"/>
                      <a:ext cx="1872910" cy="2824228"/>
                    </a:xfrm>
                    <a:prstGeom prst="rect">
                      <a:avLst/>
                    </a:prstGeom>
                  </pic:spPr>
                </pic:pic>
              </a:graphicData>
            </a:graphic>
          </wp:inline>
        </w:drawing>
      </w:r>
    </w:p>
    <w:p w14:paraId="3C36537A" w14:textId="1C01A725" w:rsidR="00277149" w:rsidRPr="003439E4" w:rsidRDefault="001C45F0" w:rsidP="00277149">
      <w:pPr>
        <w:spacing w:line="360" w:lineRule="auto"/>
        <w:ind w:firstLineChars="200" w:firstLine="480"/>
        <w:jc w:val="center"/>
        <w:rPr>
          <w:rFonts w:ascii="Times New Roman" w:eastAsia="宋体" w:hAnsi="Times New Roman" w:cs="Times New Roman"/>
          <w:sz w:val="24"/>
          <w:szCs w:val="28"/>
        </w:rPr>
      </w:pPr>
      <w:r w:rsidRPr="003439E4">
        <w:rPr>
          <w:rFonts w:ascii="Times New Roman" w:eastAsia="宋体" w:hAnsi="Times New Roman" w:cs="Times New Roman"/>
          <w:sz w:val="24"/>
          <w:szCs w:val="28"/>
        </w:rPr>
        <w:t xml:space="preserve">Figure </w:t>
      </w:r>
      <w:r w:rsidR="00650651">
        <w:rPr>
          <w:rFonts w:ascii="Times New Roman" w:eastAsia="宋体" w:hAnsi="Times New Roman" w:cs="Times New Roman" w:hint="eastAsia"/>
          <w:sz w:val="24"/>
          <w:szCs w:val="28"/>
        </w:rPr>
        <w:t>24</w:t>
      </w:r>
      <w:r w:rsidRPr="003439E4">
        <w:rPr>
          <w:rFonts w:ascii="Times New Roman" w:eastAsia="宋体" w:hAnsi="Times New Roman" w:cs="Times New Roman"/>
          <w:sz w:val="24"/>
          <w:szCs w:val="28"/>
        </w:rPr>
        <w:t xml:space="preserve"> Comparison of 48-hour glucose production in methanol-containing medium between wild-type P16 and YihX-Δpfk recombinant strain</w:t>
      </w:r>
    </w:p>
    <w:p w14:paraId="02FD5AFB" w14:textId="77777777" w:rsidR="00277149" w:rsidRPr="003439E4" w:rsidRDefault="00277149" w:rsidP="00782AD3">
      <w:pPr>
        <w:spacing w:line="360" w:lineRule="auto"/>
        <w:ind w:firstLineChars="200" w:firstLine="480"/>
        <w:rPr>
          <w:rFonts w:ascii="Times New Roman" w:eastAsia="宋体" w:hAnsi="Times New Roman" w:cs="Times New Roman"/>
          <w:sz w:val="24"/>
          <w:szCs w:val="28"/>
        </w:rPr>
      </w:pPr>
    </w:p>
    <w:p w14:paraId="5CDD91CB" w14:textId="6F577CE0" w:rsidR="00782AD3" w:rsidRPr="003439E4" w:rsidRDefault="001C45F0" w:rsidP="00277149">
      <w:pPr>
        <w:spacing w:line="360" w:lineRule="auto"/>
        <w:ind w:firstLineChars="200" w:firstLine="480"/>
        <w:rPr>
          <w:rFonts w:ascii="Times New Roman" w:eastAsia="宋体" w:hAnsi="Times New Roman" w:cs="Times New Roman"/>
          <w:sz w:val="24"/>
          <w:szCs w:val="28"/>
        </w:rPr>
      </w:pPr>
      <w:r w:rsidRPr="003439E4">
        <w:rPr>
          <w:rFonts w:ascii="Times New Roman" w:eastAsia="宋体" w:hAnsi="Times New Roman" w:cs="Times New Roman"/>
          <w:sz w:val="24"/>
          <w:szCs w:val="28"/>
        </w:rPr>
        <w:t xml:space="preserve">By knocking out the key glycolytic enzyme gene </w:t>
      </w:r>
      <w:r w:rsidRPr="003439E4">
        <w:rPr>
          <w:rFonts w:ascii="Times New Roman" w:eastAsia="宋体" w:hAnsi="Times New Roman" w:cs="Times New Roman"/>
          <w:i/>
          <w:iCs/>
          <w:sz w:val="24"/>
          <w:szCs w:val="28"/>
        </w:rPr>
        <w:t>pfk</w:t>
      </w:r>
      <w:r w:rsidRPr="003439E4">
        <w:rPr>
          <w:rFonts w:ascii="Times New Roman" w:eastAsia="宋体" w:hAnsi="Times New Roman" w:cs="Times New Roman"/>
          <w:sz w:val="24"/>
          <w:szCs w:val="28"/>
        </w:rPr>
        <w:t xml:space="preserve"> and introducing the heterologous </w:t>
      </w:r>
      <w:r w:rsidRPr="003439E4">
        <w:rPr>
          <w:rFonts w:ascii="Times New Roman" w:eastAsia="宋体" w:hAnsi="Times New Roman" w:cs="Times New Roman"/>
          <w:i/>
          <w:iCs/>
          <w:sz w:val="24"/>
          <w:szCs w:val="28"/>
        </w:rPr>
        <w:t>yih</w:t>
      </w:r>
      <w:r w:rsidRPr="003439E4">
        <w:rPr>
          <w:rFonts w:ascii="Times New Roman" w:eastAsia="宋体" w:hAnsi="Times New Roman" w:cs="Times New Roman"/>
          <w:sz w:val="24"/>
          <w:szCs w:val="28"/>
        </w:rPr>
        <w:t>X gene, glucose synthesis in P16 under methanol conditions was significantly enhanced, demonstrating the effectiveness of this metabolic engineering strategy.</w:t>
      </w:r>
    </w:p>
    <w:p w14:paraId="36C6C6DC" w14:textId="55DE2CD6" w:rsidR="00FD1A37" w:rsidRPr="003439E4" w:rsidRDefault="00277149" w:rsidP="00782AD3">
      <w:pPr>
        <w:spacing w:line="360" w:lineRule="auto"/>
        <w:ind w:firstLineChars="200" w:firstLine="480"/>
        <w:jc w:val="center"/>
        <w:rPr>
          <w:rFonts w:ascii="Times New Roman" w:eastAsia="宋体" w:hAnsi="Times New Roman" w:cs="Times New Roman"/>
          <w:sz w:val="24"/>
          <w:szCs w:val="28"/>
        </w:rPr>
      </w:pPr>
      <w:r w:rsidRPr="003439E4">
        <w:rPr>
          <w:rFonts w:ascii="Times New Roman" w:eastAsia="宋体" w:hAnsi="Times New Roman" w:cs="Times New Roman"/>
          <w:noProof/>
          <w:sz w:val="24"/>
          <w:szCs w:val="28"/>
        </w:rPr>
        <w:lastRenderedPageBreak/>
        <w:drawing>
          <wp:inline distT="0" distB="0" distL="0" distR="0" wp14:anchorId="476AF358" wp14:editId="1EFE37FC">
            <wp:extent cx="3047157" cy="2359657"/>
            <wp:effectExtent l="0" t="0" r="1270" b="3175"/>
            <wp:docPr id="10797099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709931" name=""/>
                    <pic:cNvPicPr/>
                  </pic:nvPicPr>
                  <pic:blipFill>
                    <a:blip r:embed="rId29"/>
                    <a:stretch>
                      <a:fillRect/>
                    </a:stretch>
                  </pic:blipFill>
                  <pic:spPr>
                    <a:xfrm>
                      <a:off x="0" y="0"/>
                      <a:ext cx="3057423" cy="2367607"/>
                    </a:xfrm>
                    <a:prstGeom prst="rect">
                      <a:avLst/>
                    </a:prstGeom>
                  </pic:spPr>
                </pic:pic>
              </a:graphicData>
            </a:graphic>
          </wp:inline>
        </w:drawing>
      </w:r>
    </w:p>
    <w:p w14:paraId="6AF9A579" w14:textId="76FD129F" w:rsidR="001C45F0" w:rsidRPr="003439E4" w:rsidRDefault="001C45F0" w:rsidP="00782AD3">
      <w:pPr>
        <w:spacing w:line="360" w:lineRule="auto"/>
        <w:ind w:firstLineChars="200" w:firstLine="480"/>
        <w:jc w:val="center"/>
        <w:rPr>
          <w:rFonts w:ascii="Times New Roman" w:eastAsia="宋体" w:hAnsi="Times New Roman" w:cs="Times New Roman"/>
          <w:sz w:val="24"/>
          <w:szCs w:val="28"/>
        </w:rPr>
      </w:pPr>
      <w:r w:rsidRPr="003439E4">
        <w:rPr>
          <w:rFonts w:ascii="Times New Roman" w:eastAsia="宋体" w:hAnsi="Times New Roman" w:cs="Times New Roman"/>
          <w:sz w:val="24"/>
          <w:szCs w:val="28"/>
        </w:rPr>
        <w:t xml:space="preserve">Figure </w:t>
      </w:r>
      <w:r w:rsidR="00650651">
        <w:rPr>
          <w:rFonts w:ascii="Times New Roman" w:eastAsia="宋体" w:hAnsi="Times New Roman" w:cs="Times New Roman" w:hint="eastAsia"/>
          <w:sz w:val="24"/>
          <w:szCs w:val="28"/>
        </w:rPr>
        <w:t>25</w:t>
      </w:r>
      <w:r w:rsidRPr="003439E4">
        <w:rPr>
          <w:rFonts w:ascii="Times New Roman" w:eastAsia="宋体" w:hAnsi="Times New Roman" w:cs="Times New Roman"/>
          <w:sz w:val="24"/>
          <w:szCs w:val="28"/>
        </w:rPr>
        <w:t xml:space="preserve"> Comparison of 48-hour glucose production in methanol-containing medium among wild-type P16, heterologous YihX-expressing strain, and YihX-Δpfk recombinant strain</w:t>
      </w:r>
    </w:p>
    <w:p w14:paraId="74C5EA12" w14:textId="1D2F9E42" w:rsidR="00207533" w:rsidRPr="003439E4" w:rsidRDefault="00207533" w:rsidP="00207533">
      <w:pPr>
        <w:pStyle w:val="1"/>
        <w:spacing w:line="360" w:lineRule="auto"/>
        <w:rPr>
          <w:rFonts w:ascii="Times New Roman" w:eastAsia="宋体" w:hAnsi="Times New Roman" w:cs="Times New Roman"/>
          <w:b/>
          <w:bCs/>
          <w:color w:val="000000" w:themeColor="text1"/>
          <w:sz w:val="28"/>
          <w:szCs w:val="28"/>
        </w:rPr>
      </w:pPr>
      <w:bookmarkStart w:id="17" w:name="_Toc210308745"/>
      <w:r w:rsidRPr="003439E4">
        <w:rPr>
          <w:rFonts w:ascii="Times New Roman" w:eastAsia="宋体" w:hAnsi="Times New Roman" w:cs="Times New Roman"/>
          <w:b/>
          <w:bCs/>
          <w:color w:val="000000" w:themeColor="text1"/>
          <w:sz w:val="28"/>
          <w:szCs w:val="28"/>
        </w:rPr>
        <w:t xml:space="preserve">8 </w:t>
      </w:r>
      <w:r w:rsidR="005B2198" w:rsidRPr="003439E4">
        <w:rPr>
          <w:rFonts w:ascii="Times New Roman" w:eastAsia="宋体" w:hAnsi="Times New Roman" w:cs="Times New Roman"/>
          <w:b/>
          <w:bCs/>
          <w:color w:val="000000" w:themeColor="text1"/>
          <w:sz w:val="28"/>
          <w:szCs w:val="28"/>
        </w:rPr>
        <w:t>Summary and future prospects</w:t>
      </w:r>
      <w:bookmarkEnd w:id="17"/>
    </w:p>
    <w:p w14:paraId="4F073464" w14:textId="668870CE" w:rsidR="005B2198" w:rsidRPr="003439E4" w:rsidRDefault="005B2198" w:rsidP="005B2198">
      <w:pPr>
        <w:spacing w:line="360" w:lineRule="auto"/>
        <w:ind w:firstLineChars="200" w:firstLine="480"/>
        <w:rPr>
          <w:rFonts w:ascii="Times New Roman" w:eastAsia="宋体" w:hAnsi="Times New Roman" w:cs="Times New Roman"/>
          <w:sz w:val="24"/>
          <w:szCs w:val="28"/>
        </w:rPr>
      </w:pPr>
      <w:r w:rsidRPr="003439E4">
        <w:rPr>
          <w:rFonts w:ascii="Times New Roman" w:eastAsia="宋体" w:hAnsi="Times New Roman" w:cs="Times New Roman"/>
          <w:sz w:val="24"/>
          <w:szCs w:val="28"/>
        </w:rPr>
        <w:t xml:space="preserve">In this project, the marine yeast </w:t>
      </w:r>
      <w:r w:rsidRPr="003439E4">
        <w:rPr>
          <w:rFonts w:ascii="Times New Roman" w:eastAsia="宋体" w:hAnsi="Times New Roman" w:cs="Times New Roman"/>
          <w:i/>
          <w:iCs/>
          <w:sz w:val="24"/>
          <w:szCs w:val="28"/>
        </w:rPr>
        <w:t>Aureobasidium melanogenum</w:t>
      </w:r>
      <w:r w:rsidRPr="003439E4">
        <w:rPr>
          <w:rFonts w:ascii="Times New Roman" w:eastAsia="宋体" w:hAnsi="Times New Roman" w:cs="Times New Roman"/>
          <w:sz w:val="24"/>
          <w:szCs w:val="28"/>
        </w:rPr>
        <w:t xml:space="preserve"> P16, which exhibits superior methanol metabolism, was selected as the chassis strain for synthetic biology modifications. Using seamless cloning technology, a CRISPR-Cas9-Am gene knockout vector specifically tailored for </w:t>
      </w:r>
      <w:r w:rsidRPr="003439E4">
        <w:rPr>
          <w:rFonts w:ascii="Times New Roman" w:eastAsia="宋体" w:hAnsi="Times New Roman" w:cs="Times New Roman"/>
          <w:i/>
          <w:iCs/>
          <w:sz w:val="24"/>
          <w:szCs w:val="28"/>
        </w:rPr>
        <w:t>A. melanogenum</w:t>
      </w:r>
      <w:r w:rsidRPr="003439E4">
        <w:rPr>
          <w:rFonts w:ascii="Times New Roman" w:eastAsia="宋体" w:hAnsi="Times New Roman" w:cs="Times New Roman"/>
          <w:sz w:val="24"/>
          <w:szCs w:val="28"/>
        </w:rPr>
        <w:t xml:space="preserve"> was successfully constructed. Experimental validation demonstrated that this system could efficiently perform gene editing in the P16 strain, filling a gap in the availability of high-efficiency genetic tools for</w:t>
      </w:r>
      <w:r w:rsidRPr="003439E4">
        <w:rPr>
          <w:rFonts w:ascii="Times New Roman" w:eastAsia="宋体" w:hAnsi="Times New Roman" w:cs="Times New Roman"/>
          <w:i/>
          <w:iCs/>
          <w:sz w:val="24"/>
          <w:szCs w:val="28"/>
        </w:rPr>
        <w:t xml:space="preserve"> A. melanogenum</w:t>
      </w:r>
      <w:r w:rsidRPr="003439E4">
        <w:rPr>
          <w:rFonts w:ascii="Times New Roman" w:eastAsia="宋体" w:hAnsi="Times New Roman" w:cs="Times New Roman"/>
          <w:sz w:val="24"/>
          <w:szCs w:val="28"/>
        </w:rPr>
        <w:t xml:space="preserve">. Combined with KEGG annotation, BioEdit sequence alignment, and fluorescence localization experiments, the complete methanol metabolic pathway in P16 and the subcellular distribution of key enzymes were elucidated. The study further revealed, for the first time, the role of ribosome readthrough in the localization of key methanol metabolism enzymes through the construction of fluorescent fusion proteins. Overexpression of the </w:t>
      </w:r>
      <w:r w:rsidRPr="003439E4">
        <w:rPr>
          <w:rFonts w:ascii="Times New Roman" w:eastAsia="宋体" w:hAnsi="Times New Roman" w:cs="Times New Roman"/>
          <w:i/>
          <w:iCs/>
          <w:sz w:val="24"/>
          <w:szCs w:val="28"/>
        </w:rPr>
        <w:t>Pichia pastoris</w:t>
      </w:r>
      <w:r w:rsidRPr="003439E4">
        <w:rPr>
          <w:rFonts w:ascii="Times New Roman" w:eastAsia="宋体" w:hAnsi="Times New Roman" w:cs="Times New Roman"/>
          <w:sz w:val="24"/>
          <w:szCs w:val="28"/>
        </w:rPr>
        <w:t xml:space="preserve"> g Das ene significantly enhanced P16 growth in methanol-containing medium. Moreover, deletion of the glycolytic key enzyme </w:t>
      </w:r>
      <w:r w:rsidRPr="003439E4">
        <w:rPr>
          <w:rFonts w:ascii="Times New Roman" w:eastAsia="宋体" w:hAnsi="Times New Roman" w:cs="Times New Roman"/>
          <w:i/>
          <w:iCs/>
          <w:sz w:val="24"/>
          <w:szCs w:val="28"/>
        </w:rPr>
        <w:t>pfk</w:t>
      </w:r>
      <w:r w:rsidRPr="003439E4">
        <w:rPr>
          <w:rFonts w:ascii="Times New Roman" w:eastAsia="宋体" w:hAnsi="Times New Roman" w:cs="Times New Roman"/>
          <w:sz w:val="24"/>
          <w:szCs w:val="28"/>
        </w:rPr>
        <w:t xml:space="preserve"> and heterologous expression of the </w:t>
      </w:r>
      <w:r w:rsidRPr="003439E4">
        <w:rPr>
          <w:rFonts w:ascii="Times New Roman" w:eastAsia="宋体" w:hAnsi="Times New Roman" w:cs="Times New Roman"/>
          <w:i/>
          <w:iCs/>
          <w:sz w:val="24"/>
          <w:szCs w:val="28"/>
        </w:rPr>
        <w:t>E. coli yih</w:t>
      </w:r>
      <w:r w:rsidRPr="003439E4">
        <w:rPr>
          <w:rFonts w:ascii="Times New Roman" w:eastAsia="宋体" w:hAnsi="Times New Roman" w:cs="Times New Roman"/>
          <w:sz w:val="24"/>
          <w:szCs w:val="28"/>
        </w:rPr>
        <w:t>X gene increased glucose production in the recombinant strain from 0.040 g/L to 0.844 g/L, achieving more than a 20-fold improvement.</w:t>
      </w:r>
    </w:p>
    <w:p w14:paraId="4F632428" w14:textId="6271C58E" w:rsidR="00A74CCB" w:rsidRPr="003439E4" w:rsidRDefault="005B2198" w:rsidP="005B2198">
      <w:pPr>
        <w:spacing w:line="360" w:lineRule="auto"/>
        <w:ind w:firstLineChars="200" w:firstLine="480"/>
        <w:rPr>
          <w:rFonts w:ascii="Times New Roman" w:eastAsia="宋体" w:hAnsi="Times New Roman" w:cs="Times New Roman"/>
          <w:sz w:val="24"/>
          <w:szCs w:val="28"/>
        </w:rPr>
      </w:pPr>
      <w:r w:rsidRPr="003439E4">
        <w:rPr>
          <w:rFonts w:ascii="Times New Roman" w:eastAsia="宋体" w:hAnsi="Times New Roman" w:cs="Times New Roman"/>
          <w:sz w:val="24"/>
          <w:szCs w:val="28"/>
        </w:rPr>
        <w:lastRenderedPageBreak/>
        <w:t>Future research may focus on further optimizing the gene editing system to improve efficiency and expand its functionality; integrating omics and metabolic analyses to explore regulatory mechanisms and carbon flux bottlenecks in methanol metabolism; performing multi-gene coordinated engineering to enhance methanol utilization and target product synthesis; and scaling up fermentation processes for industrial validation, ultimately advancing the application of P16 in methanol-based biomanufacturing.</w:t>
      </w:r>
    </w:p>
    <w:sectPr w:rsidR="00A74CCB" w:rsidRPr="003439E4">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9AA459" w14:textId="77777777" w:rsidR="00AE32E2" w:rsidRDefault="00AE32E2" w:rsidP="00331A04">
      <w:pPr>
        <w:rPr>
          <w:rFonts w:hint="eastAsia"/>
        </w:rPr>
      </w:pPr>
      <w:r>
        <w:separator/>
      </w:r>
    </w:p>
  </w:endnote>
  <w:endnote w:type="continuationSeparator" w:id="0">
    <w:p w14:paraId="2B9D9B88" w14:textId="77777777" w:rsidR="00AE32E2" w:rsidRDefault="00AE32E2" w:rsidP="00331A04">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6A9E7A" w14:textId="77777777" w:rsidR="00AE32E2" w:rsidRDefault="00AE32E2" w:rsidP="00331A04">
      <w:pPr>
        <w:rPr>
          <w:rFonts w:hint="eastAsia"/>
        </w:rPr>
      </w:pPr>
      <w:r>
        <w:separator/>
      </w:r>
    </w:p>
  </w:footnote>
  <w:footnote w:type="continuationSeparator" w:id="0">
    <w:p w14:paraId="3000A517" w14:textId="77777777" w:rsidR="00AE32E2" w:rsidRDefault="00AE32E2" w:rsidP="00331A04">
      <w:pPr>
        <w:rPr>
          <w:rFonts w:hint="eastAsia"/>
        </w:rPr>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6CA4"/>
    <w:rsid w:val="0001098E"/>
    <w:rsid w:val="00083D28"/>
    <w:rsid w:val="000A1AC0"/>
    <w:rsid w:val="0012340B"/>
    <w:rsid w:val="0012360F"/>
    <w:rsid w:val="00172993"/>
    <w:rsid w:val="00182C52"/>
    <w:rsid w:val="00194BC1"/>
    <w:rsid w:val="001C45F0"/>
    <w:rsid w:val="00207533"/>
    <w:rsid w:val="002173AC"/>
    <w:rsid w:val="00233B66"/>
    <w:rsid w:val="00277149"/>
    <w:rsid w:val="002D60C7"/>
    <w:rsid w:val="00331A04"/>
    <w:rsid w:val="003439E4"/>
    <w:rsid w:val="0039355C"/>
    <w:rsid w:val="00395B3E"/>
    <w:rsid w:val="003C3592"/>
    <w:rsid w:val="003F6F34"/>
    <w:rsid w:val="0043590E"/>
    <w:rsid w:val="00490143"/>
    <w:rsid w:val="004A0745"/>
    <w:rsid w:val="004F2FFA"/>
    <w:rsid w:val="004F6041"/>
    <w:rsid w:val="005117C6"/>
    <w:rsid w:val="00533D32"/>
    <w:rsid w:val="005370F7"/>
    <w:rsid w:val="00546CA4"/>
    <w:rsid w:val="005569B9"/>
    <w:rsid w:val="005627E2"/>
    <w:rsid w:val="005B2198"/>
    <w:rsid w:val="005D321E"/>
    <w:rsid w:val="00650651"/>
    <w:rsid w:val="00694D33"/>
    <w:rsid w:val="006C29C5"/>
    <w:rsid w:val="00726110"/>
    <w:rsid w:val="007528FF"/>
    <w:rsid w:val="00782AD3"/>
    <w:rsid w:val="007C5735"/>
    <w:rsid w:val="007E2505"/>
    <w:rsid w:val="007E559E"/>
    <w:rsid w:val="007F213F"/>
    <w:rsid w:val="00863708"/>
    <w:rsid w:val="008734DE"/>
    <w:rsid w:val="0088385D"/>
    <w:rsid w:val="008839DC"/>
    <w:rsid w:val="008A6B67"/>
    <w:rsid w:val="008F035E"/>
    <w:rsid w:val="00954E86"/>
    <w:rsid w:val="009C1074"/>
    <w:rsid w:val="009E3294"/>
    <w:rsid w:val="00A0198F"/>
    <w:rsid w:val="00A16D60"/>
    <w:rsid w:val="00A566D7"/>
    <w:rsid w:val="00A74CCB"/>
    <w:rsid w:val="00A9423F"/>
    <w:rsid w:val="00AD2704"/>
    <w:rsid w:val="00AE32E2"/>
    <w:rsid w:val="00B521A3"/>
    <w:rsid w:val="00B53BA2"/>
    <w:rsid w:val="00BD3076"/>
    <w:rsid w:val="00BE26F1"/>
    <w:rsid w:val="00D44C15"/>
    <w:rsid w:val="00D50765"/>
    <w:rsid w:val="00D512D5"/>
    <w:rsid w:val="00D57665"/>
    <w:rsid w:val="00DA79C2"/>
    <w:rsid w:val="00DE0E13"/>
    <w:rsid w:val="00DF49FF"/>
    <w:rsid w:val="00E45BA7"/>
    <w:rsid w:val="00EA1B36"/>
    <w:rsid w:val="00ED2A46"/>
    <w:rsid w:val="00EE63F7"/>
    <w:rsid w:val="00F14A99"/>
    <w:rsid w:val="00F31F86"/>
    <w:rsid w:val="00F56CDC"/>
    <w:rsid w:val="00F6423D"/>
    <w:rsid w:val="00F93EC4"/>
    <w:rsid w:val="00FB16BC"/>
    <w:rsid w:val="00FB2FB7"/>
    <w:rsid w:val="00FC4A5D"/>
    <w:rsid w:val="00FD1A37"/>
    <w:rsid w:val="00FD228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9B35C75"/>
  <w15:chartTrackingRefBased/>
  <w15:docId w15:val="{92A80197-8E98-493E-80D5-37A32C093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546CA4"/>
    <w:pPr>
      <w:keepNext/>
      <w:keepLines/>
      <w:spacing w:before="480" w:after="80"/>
      <w:outlineLvl w:val="0"/>
    </w:pPr>
    <w:rPr>
      <w:rFonts w:asciiTheme="majorHAnsi" w:eastAsiaTheme="majorEastAsia" w:hAnsiTheme="majorHAnsi" w:cstheme="majorBidi"/>
      <w:color w:val="2F5496" w:themeColor="accent1" w:themeShade="BF"/>
      <w:sz w:val="48"/>
      <w:szCs w:val="48"/>
    </w:rPr>
  </w:style>
  <w:style w:type="paragraph" w:styleId="2">
    <w:name w:val="heading 2"/>
    <w:basedOn w:val="a"/>
    <w:next w:val="a"/>
    <w:link w:val="20"/>
    <w:uiPriority w:val="9"/>
    <w:unhideWhenUsed/>
    <w:qFormat/>
    <w:rsid w:val="00546CA4"/>
    <w:pPr>
      <w:keepNext/>
      <w:keepLines/>
      <w:spacing w:before="160" w:after="80"/>
      <w:outlineLvl w:val="1"/>
    </w:pPr>
    <w:rPr>
      <w:rFonts w:asciiTheme="majorHAnsi" w:eastAsiaTheme="majorEastAsia" w:hAnsiTheme="majorHAnsi" w:cstheme="majorBidi"/>
      <w:color w:val="2F5496" w:themeColor="accent1" w:themeShade="BF"/>
      <w:sz w:val="40"/>
      <w:szCs w:val="40"/>
    </w:rPr>
  </w:style>
  <w:style w:type="paragraph" w:styleId="3">
    <w:name w:val="heading 3"/>
    <w:basedOn w:val="a"/>
    <w:next w:val="a"/>
    <w:link w:val="30"/>
    <w:uiPriority w:val="9"/>
    <w:semiHidden/>
    <w:unhideWhenUsed/>
    <w:qFormat/>
    <w:rsid w:val="00546CA4"/>
    <w:pPr>
      <w:keepNext/>
      <w:keepLines/>
      <w:spacing w:before="160" w:after="80"/>
      <w:outlineLvl w:val="2"/>
    </w:pPr>
    <w:rPr>
      <w:rFonts w:asciiTheme="majorHAnsi" w:eastAsiaTheme="majorEastAsia" w:hAnsiTheme="majorHAnsi" w:cstheme="majorBidi"/>
      <w:color w:val="2F5496" w:themeColor="accent1" w:themeShade="BF"/>
      <w:sz w:val="32"/>
      <w:szCs w:val="32"/>
    </w:rPr>
  </w:style>
  <w:style w:type="paragraph" w:styleId="4">
    <w:name w:val="heading 4"/>
    <w:basedOn w:val="a"/>
    <w:next w:val="a"/>
    <w:link w:val="40"/>
    <w:uiPriority w:val="9"/>
    <w:semiHidden/>
    <w:unhideWhenUsed/>
    <w:qFormat/>
    <w:rsid w:val="00546CA4"/>
    <w:pPr>
      <w:keepNext/>
      <w:keepLines/>
      <w:spacing w:before="80" w:after="40"/>
      <w:outlineLvl w:val="3"/>
    </w:pPr>
    <w:rPr>
      <w:rFonts w:cstheme="majorBidi"/>
      <w:color w:val="2F5496" w:themeColor="accent1" w:themeShade="BF"/>
      <w:sz w:val="28"/>
      <w:szCs w:val="28"/>
    </w:rPr>
  </w:style>
  <w:style w:type="paragraph" w:styleId="5">
    <w:name w:val="heading 5"/>
    <w:basedOn w:val="a"/>
    <w:next w:val="a"/>
    <w:link w:val="50"/>
    <w:uiPriority w:val="9"/>
    <w:semiHidden/>
    <w:unhideWhenUsed/>
    <w:qFormat/>
    <w:rsid w:val="00546CA4"/>
    <w:pPr>
      <w:keepNext/>
      <w:keepLines/>
      <w:spacing w:before="80" w:after="40"/>
      <w:outlineLvl w:val="4"/>
    </w:pPr>
    <w:rPr>
      <w:rFonts w:cstheme="majorBidi"/>
      <w:color w:val="2F5496" w:themeColor="accent1" w:themeShade="BF"/>
      <w:sz w:val="24"/>
      <w:szCs w:val="24"/>
    </w:rPr>
  </w:style>
  <w:style w:type="paragraph" w:styleId="6">
    <w:name w:val="heading 6"/>
    <w:basedOn w:val="a"/>
    <w:next w:val="a"/>
    <w:link w:val="60"/>
    <w:uiPriority w:val="9"/>
    <w:semiHidden/>
    <w:unhideWhenUsed/>
    <w:qFormat/>
    <w:rsid w:val="00546CA4"/>
    <w:pPr>
      <w:keepNext/>
      <w:keepLines/>
      <w:spacing w:before="40"/>
      <w:outlineLvl w:val="5"/>
    </w:pPr>
    <w:rPr>
      <w:rFonts w:cstheme="majorBidi"/>
      <w:b/>
      <w:bCs/>
      <w:color w:val="2F5496" w:themeColor="accent1" w:themeShade="BF"/>
    </w:rPr>
  </w:style>
  <w:style w:type="paragraph" w:styleId="7">
    <w:name w:val="heading 7"/>
    <w:basedOn w:val="a"/>
    <w:next w:val="a"/>
    <w:link w:val="70"/>
    <w:uiPriority w:val="9"/>
    <w:semiHidden/>
    <w:unhideWhenUsed/>
    <w:qFormat/>
    <w:rsid w:val="00546CA4"/>
    <w:pPr>
      <w:keepNext/>
      <w:keepLines/>
      <w:spacing w:before="40"/>
      <w:outlineLvl w:val="6"/>
    </w:pPr>
    <w:rPr>
      <w:rFonts w:cstheme="majorBidi"/>
      <w:b/>
      <w:bCs/>
      <w:color w:val="595959" w:themeColor="text1" w:themeTint="A6"/>
    </w:rPr>
  </w:style>
  <w:style w:type="paragraph" w:styleId="8">
    <w:name w:val="heading 8"/>
    <w:basedOn w:val="a"/>
    <w:next w:val="a"/>
    <w:link w:val="80"/>
    <w:uiPriority w:val="9"/>
    <w:semiHidden/>
    <w:unhideWhenUsed/>
    <w:qFormat/>
    <w:rsid w:val="00546CA4"/>
    <w:pPr>
      <w:keepNext/>
      <w:keepLines/>
      <w:outlineLvl w:val="7"/>
    </w:pPr>
    <w:rPr>
      <w:rFonts w:cstheme="majorBidi"/>
      <w:color w:val="595959" w:themeColor="text1" w:themeTint="A6"/>
    </w:rPr>
  </w:style>
  <w:style w:type="paragraph" w:styleId="9">
    <w:name w:val="heading 9"/>
    <w:basedOn w:val="a"/>
    <w:next w:val="a"/>
    <w:link w:val="90"/>
    <w:uiPriority w:val="9"/>
    <w:semiHidden/>
    <w:unhideWhenUsed/>
    <w:qFormat/>
    <w:rsid w:val="00546CA4"/>
    <w:pPr>
      <w:keepNext/>
      <w:keepLines/>
      <w:outlineLvl w:val="8"/>
    </w:pPr>
    <w:rPr>
      <w:rFonts w:eastAsiaTheme="majorEastAsia" w:cstheme="majorBidi"/>
      <w:color w:val="595959" w:themeColor="text1" w:themeTint="A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546CA4"/>
    <w:rPr>
      <w:rFonts w:asciiTheme="majorHAnsi" w:eastAsiaTheme="majorEastAsia" w:hAnsiTheme="majorHAnsi" w:cstheme="majorBidi"/>
      <w:color w:val="2F5496" w:themeColor="accent1" w:themeShade="BF"/>
      <w:sz w:val="48"/>
      <w:szCs w:val="48"/>
    </w:rPr>
  </w:style>
  <w:style w:type="character" w:customStyle="1" w:styleId="20">
    <w:name w:val="标题 2 字符"/>
    <w:basedOn w:val="a0"/>
    <w:link w:val="2"/>
    <w:uiPriority w:val="9"/>
    <w:rsid w:val="00546CA4"/>
    <w:rPr>
      <w:rFonts w:asciiTheme="majorHAnsi" w:eastAsiaTheme="majorEastAsia" w:hAnsiTheme="majorHAnsi" w:cstheme="majorBidi"/>
      <w:color w:val="2F5496" w:themeColor="accent1" w:themeShade="BF"/>
      <w:sz w:val="40"/>
      <w:szCs w:val="40"/>
    </w:rPr>
  </w:style>
  <w:style w:type="character" w:customStyle="1" w:styleId="30">
    <w:name w:val="标题 3 字符"/>
    <w:basedOn w:val="a0"/>
    <w:link w:val="3"/>
    <w:uiPriority w:val="9"/>
    <w:semiHidden/>
    <w:rsid w:val="00546CA4"/>
    <w:rPr>
      <w:rFonts w:asciiTheme="majorHAnsi" w:eastAsiaTheme="majorEastAsia" w:hAnsiTheme="majorHAnsi" w:cstheme="majorBidi"/>
      <w:color w:val="2F5496" w:themeColor="accent1" w:themeShade="BF"/>
      <w:sz w:val="32"/>
      <w:szCs w:val="32"/>
    </w:rPr>
  </w:style>
  <w:style w:type="character" w:customStyle="1" w:styleId="40">
    <w:name w:val="标题 4 字符"/>
    <w:basedOn w:val="a0"/>
    <w:link w:val="4"/>
    <w:uiPriority w:val="9"/>
    <w:semiHidden/>
    <w:rsid w:val="00546CA4"/>
    <w:rPr>
      <w:rFonts w:cstheme="majorBidi"/>
      <w:color w:val="2F5496" w:themeColor="accent1" w:themeShade="BF"/>
      <w:sz w:val="28"/>
      <w:szCs w:val="28"/>
    </w:rPr>
  </w:style>
  <w:style w:type="character" w:customStyle="1" w:styleId="50">
    <w:name w:val="标题 5 字符"/>
    <w:basedOn w:val="a0"/>
    <w:link w:val="5"/>
    <w:uiPriority w:val="9"/>
    <w:semiHidden/>
    <w:rsid w:val="00546CA4"/>
    <w:rPr>
      <w:rFonts w:cstheme="majorBidi"/>
      <w:color w:val="2F5496" w:themeColor="accent1" w:themeShade="BF"/>
      <w:sz w:val="24"/>
      <w:szCs w:val="24"/>
    </w:rPr>
  </w:style>
  <w:style w:type="character" w:customStyle="1" w:styleId="60">
    <w:name w:val="标题 6 字符"/>
    <w:basedOn w:val="a0"/>
    <w:link w:val="6"/>
    <w:uiPriority w:val="9"/>
    <w:semiHidden/>
    <w:rsid w:val="00546CA4"/>
    <w:rPr>
      <w:rFonts w:cstheme="majorBidi"/>
      <w:b/>
      <w:bCs/>
      <w:color w:val="2F5496" w:themeColor="accent1" w:themeShade="BF"/>
    </w:rPr>
  </w:style>
  <w:style w:type="character" w:customStyle="1" w:styleId="70">
    <w:name w:val="标题 7 字符"/>
    <w:basedOn w:val="a0"/>
    <w:link w:val="7"/>
    <w:uiPriority w:val="9"/>
    <w:semiHidden/>
    <w:rsid w:val="00546CA4"/>
    <w:rPr>
      <w:rFonts w:cstheme="majorBidi"/>
      <w:b/>
      <w:bCs/>
      <w:color w:val="595959" w:themeColor="text1" w:themeTint="A6"/>
    </w:rPr>
  </w:style>
  <w:style w:type="character" w:customStyle="1" w:styleId="80">
    <w:name w:val="标题 8 字符"/>
    <w:basedOn w:val="a0"/>
    <w:link w:val="8"/>
    <w:uiPriority w:val="9"/>
    <w:semiHidden/>
    <w:rsid w:val="00546CA4"/>
    <w:rPr>
      <w:rFonts w:cstheme="majorBidi"/>
      <w:color w:val="595959" w:themeColor="text1" w:themeTint="A6"/>
    </w:rPr>
  </w:style>
  <w:style w:type="character" w:customStyle="1" w:styleId="90">
    <w:name w:val="标题 9 字符"/>
    <w:basedOn w:val="a0"/>
    <w:link w:val="9"/>
    <w:uiPriority w:val="9"/>
    <w:semiHidden/>
    <w:rsid w:val="00546CA4"/>
    <w:rPr>
      <w:rFonts w:eastAsiaTheme="majorEastAsia" w:cstheme="majorBidi"/>
      <w:color w:val="595959" w:themeColor="text1" w:themeTint="A6"/>
    </w:rPr>
  </w:style>
  <w:style w:type="paragraph" w:styleId="a3">
    <w:name w:val="Title"/>
    <w:basedOn w:val="a"/>
    <w:next w:val="a"/>
    <w:link w:val="a4"/>
    <w:uiPriority w:val="10"/>
    <w:qFormat/>
    <w:rsid w:val="00546CA4"/>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标题 字符"/>
    <w:basedOn w:val="a0"/>
    <w:link w:val="a3"/>
    <w:uiPriority w:val="10"/>
    <w:rsid w:val="00546CA4"/>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546CA4"/>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标题 字符"/>
    <w:basedOn w:val="a0"/>
    <w:link w:val="a5"/>
    <w:uiPriority w:val="11"/>
    <w:rsid w:val="00546CA4"/>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546CA4"/>
    <w:pPr>
      <w:spacing w:before="160" w:after="160"/>
      <w:jc w:val="center"/>
    </w:pPr>
    <w:rPr>
      <w:i/>
      <w:iCs/>
      <w:color w:val="404040" w:themeColor="text1" w:themeTint="BF"/>
    </w:rPr>
  </w:style>
  <w:style w:type="character" w:customStyle="1" w:styleId="a8">
    <w:name w:val="引用 字符"/>
    <w:basedOn w:val="a0"/>
    <w:link w:val="a7"/>
    <w:uiPriority w:val="29"/>
    <w:rsid w:val="00546CA4"/>
    <w:rPr>
      <w:i/>
      <w:iCs/>
      <w:color w:val="404040" w:themeColor="text1" w:themeTint="BF"/>
    </w:rPr>
  </w:style>
  <w:style w:type="paragraph" w:styleId="a9">
    <w:name w:val="List Paragraph"/>
    <w:basedOn w:val="a"/>
    <w:uiPriority w:val="34"/>
    <w:qFormat/>
    <w:rsid w:val="00546CA4"/>
    <w:pPr>
      <w:ind w:left="720"/>
      <w:contextualSpacing/>
    </w:pPr>
  </w:style>
  <w:style w:type="character" w:styleId="aa">
    <w:name w:val="Intense Emphasis"/>
    <w:basedOn w:val="a0"/>
    <w:uiPriority w:val="21"/>
    <w:qFormat/>
    <w:rsid w:val="00546CA4"/>
    <w:rPr>
      <w:i/>
      <w:iCs/>
      <w:color w:val="2F5496" w:themeColor="accent1" w:themeShade="BF"/>
    </w:rPr>
  </w:style>
  <w:style w:type="paragraph" w:styleId="ab">
    <w:name w:val="Intense Quote"/>
    <w:basedOn w:val="a"/>
    <w:next w:val="a"/>
    <w:link w:val="ac"/>
    <w:uiPriority w:val="30"/>
    <w:qFormat/>
    <w:rsid w:val="00546CA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ac">
    <w:name w:val="明显引用 字符"/>
    <w:basedOn w:val="a0"/>
    <w:link w:val="ab"/>
    <w:uiPriority w:val="30"/>
    <w:rsid w:val="00546CA4"/>
    <w:rPr>
      <w:i/>
      <w:iCs/>
      <w:color w:val="2F5496" w:themeColor="accent1" w:themeShade="BF"/>
    </w:rPr>
  </w:style>
  <w:style w:type="character" w:styleId="ad">
    <w:name w:val="Intense Reference"/>
    <w:basedOn w:val="a0"/>
    <w:uiPriority w:val="32"/>
    <w:qFormat/>
    <w:rsid w:val="00546CA4"/>
    <w:rPr>
      <w:b/>
      <w:bCs/>
      <w:smallCaps/>
      <w:color w:val="2F5496" w:themeColor="accent1" w:themeShade="BF"/>
      <w:spacing w:val="5"/>
    </w:rPr>
  </w:style>
  <w:style w:type="table" w:styleId="ae">
    <w:name w:val="Table Grid"/>
    <w:basedOn w:val="a1"/>
    <w:uiPriority w:val="39"/>
    <w:qFormat/>
    <w:rsid w:val="003F6F3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
    <w:name w:val="Hyperlink"/>
    <w:basedOn w:val="a0"/>
    <w:uiPriority w:val="99"/>
    <w:qFormat/>
    <w:rsid w:val="00D57665"/>
    <w:rPr>
      <w:color w:val="0563C1"/>
      <w:u w:val="single"/>
    </w:rPr>
  </w:style>
  <w:style w:type="paragraph" w:styleId="TOC">
    <w:name w:val="TOC Heading"/>
    <w:basedOn w:val="1"/>
    <w:next w:val="a"/>
    <w:uiPriority w:val="39"/>
    <w:unhideWhenUsed/>
    <w:qFormat/>
    <w:rsid w:val="00954E86"/>
    <w:pPr>
      <w:widowControl/>
      <w:spacing w:before="240" w:after="0" w:line="259" w:lineRule="auto"/>
      <w:jc w:val="left"/>
      <w:outlineLvl w:val="9"/>
    </w:pPr>
    <w:rPr>
      <w:kern w:val="0"/>
      <w:sz w:val="32"/>
      <w:szCs w:val="32"/>
    </w:rPr>
  </w:style>
  <w:style w:type="paragraph" w:styleId="TOC1">
    <w:name w:val="toc 1"/>
    <w:basedOn w:val="a"/>
    <w:next w:val="a"/>
    <w:autoRedefine/>
    <w:uiPriority w:val="39"/>
    <w:unhideWhenUsed/>
    <w:rsid w:val="00954E86"/>
  </w:style>
  <w:style w:type="paragraph" w:styleId="TOC2">
    <w:name w:val="toc 2"/>
    <w:basedOn w:val="a"/>
    <w:next w:val="a"/>
    <w:autoRedefine/>
    <w:uiPriority w:val="39"/>
    <w:unhideWhenUsed/>
    <w:rsid w:val="00954E86"/>
    <w:pPr>
      <w:ind w:leftChars="200" w:left="420"/>
    </w:pPr>
  </w:style>
  <w:style w:type="paragraph" w:styleId="af0">
    <w:name w:val="header"/>
    <w:basedOn w:val="a"/>
    <w:link w:val="af1"/>
    <w:uiPriority w:val="99"/>
    <w:unhideWhenUsed/>
    <w:rsid w:val="00331A04"/>
    <w:pPr>
      <w:tabs>
        <w:tab w:val="center" w:pos="4153"/>
        <w:tab w:val="right" w:pos="8306"/>
      </w:tabs>
      <w:snapToGrid w:val="0"/>
      <w:jc w:val="center"/>
    </w:pPr>
    <w:rPr>
      <w:sz w:val="18"/>
      <w:szCs w:val="18"/>
    </w:rPr>
  </w:style>
  <w:style w:type="character" w:customStyle="1" w:styleId="af1">
    <w:name w:val="页眉 字符"/>
    <w:basedOn w:val="a0"/>
    <w:link w:val="af0"/>
    <w:uiPriority w:val="99"/>
    <w:rsid w:val="00331A04"/>
    <w:rPr>
      <w:sz w:val="18"/>
      <w:szCs w:val="18"/>
    </w:rPr>
  </w:style>
  <w:style w:type="paragraph" w:styleId="af2">
    <w:name w:val="footer"/>
    <w:basedOn w:val="a"/>
    <w:link w:val="af3"/>
    <w:uiPriority w:val="99"/>
    <w:unhideWhenUsed/>
    <w:rsid w:val="00331A04"/>
    <w:pPr>
      <w:tabs>
        <w:tab w:val="center" w:pos="4153"/>
        <w:tab w:val="right" w:pos="8306"/>
      </w:tabs>
      <w:snapToGrid w:val="0"/>
      <w:jc w:val="left"/>
    </w:pPr>
    <w:rPr>
      <w:sz w:val="18"/>
      <w:szCs w:val="18"/>
    </w:rPr>
  </w:style>
  <w:style w:type="character" w:customStyle="1" w:styleId="af3">
    <w:name w:val="页脚 字符"/>
    <w:basedOn w:val="a0"/>
    <w:link w:val="af2"/>
    <w:uiPriority w:val="99"/>
    <w:rsid w:val="00331A04"/>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tif"/><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tif"/><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tif"/><Relationship Id="rId20" Type="http://schemas.openxmlformats.org/officeDocument/2006/relationships/image" Target="media/image14.tif"/><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emf"/><Relationship Id="rId28" Type="http://schemas.openxmlformats.org/officeDocument/2006/relationships/image" Target="media/image22.png"/><Relationship Id="rId10" Type="http://schemas.openxmlformats.org/officeDocument/2006/relationships/image" Target="media/image4.emf"/><Relationship Id="rId19" Type="http://schemas.openxmlformats.org/officeDocument/2006/relationships/image" Target="media/image13.tif"/><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30F72E-0533-43FB-AB45-46905CF842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20</Pages>
  <Words>3193</Words>
  <Characters>18201</Characters>
  <Application>Microsoft Office Word</Application>
  <DocSecurity>0</DocSecurity>
  <Lines>151</Lines>
  <Paragraphs>42</Paragraphs>
  <ScaleCrop>false</ScaleCrop>
  <Company/>
  <LinksUpToDate>false</LinksUpToDate>
  <CharactersWithSpaces>21352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睿琪 李</dc:creator>
  <cp:keywords/>
  <dc:description/>
  <cp:lastModifiedBy>睿琪 李</cp:lastModifiedBy>
  <cp:revision>2</cp:revision>
  <dcterms:created xsi:type="dcterms:W3CDTF">2025-10-07T08:55:00Z</dcterms:created>
  <dcterms:modified xsi:type="dcterms:W3CDTF">2025-10-07T08:55:00Z</dcterms:modified>
</cp:coreProperties>
</file>